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0553" w14:textId="1D8F620C" w:rsidR="00300025" w:rsidRPr="008A7908" w:rsidRDefault="008A7908" w:rsidP="00953DDB">
      <w:pPr>
        <w:spacing w:before="0" w:after="0" w:line="240" w:lineRule="auto"/>
        <w:jc w:val="center"/>
        <w:rPr>
          <w:rFonts w:cstheme="minorHAnsi"/>
          <w:b/>
          <w:bCs/>
          <w:color w:val="0E57C4" w:themeColor="background2" w:themeShade="80"/>
          <w:sz w:val="56"/>
          <w:szCs w:val="56"/>
        </w:rPr>
      </w:pPr>
      <w:r w:rsidRPr="008A7908">
        <w:rPr>
          <w:rFonts w:eastAsia="Times New Roman" w:cstheme="minorHAnsi"/>
          <w:b/>
          <w:bCs/>
          <w:noProof/>
          <w:color w:val="0E57C4" w:themeColor="background2" w:themeShade="80"/>
          <w:sz w:val="56"/>
          <w:szCs w:val="56"/>
        </w:rPr>
        <w:drawing>
          <wp:anchor distT="0" distB="0" distL="114300" distR="114300" simplePos="0" relativeHeight="251668480" behindDoc="1" locked="0" layoutInCell="1" allowOverlap="1" wp14:anchorId="699FCAC0" wp14:editId="71618A31">
            <wp:simplePos x="0" y="0"/>
            <wp:positionH relativeFrom="column">
              <wp:posOffset>5296271</wp:posOffset>
            </wp:positionH>
            <wp:positionV relativeFrom="paragraph">
              <wp:posOffset>124</wp:posOffset>
            </wp:positionV>
            <wp:extent cx="556895" cy="556895"/>
            <wp:effectExtent l="0" t="0" r="0" b="0"/>
            <wp:wrapSquare wrapText="bothSides"/>
            <wp:docPr id="6" name="Graphic 6" descr="V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Va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8A7908">
        <w:rPr>
          <w:rFonts w:eastAsia="Times New Roman" w:cstheme="minorHAnsi"/>
          <w:b/>
          <w:bCs/>
          <w:noProof/>
          <w:color w:val="0E57C4" w:themeColor="background2" w:themeShade="80"/>
          <w:sz w:val="56"/>
          <w:szCs w:val="56"/>
        </w:rPr>
        <w:drawing>
          <wp:anchor distT="0" distB="0" distL="114300" distR="114300" simplePos="0" relativeHeight="251669504" behindDoc="0" locked="0" layoutInCell="1" allowOverlap="1" wp14:anchorId="3D3DA1AD" wp14:editId="34EB1549">
            <wp:simplePos x="0" y="0"/>
            <wp:positionH relativeFrom="column">
              <wp:posOffset>322580</wp:posOffset>
            </wp:positionH>
            <wp:positionV relativeFrom="paragraph">
              <wp:posOffset>279</wp:posOffset>
            </wp:positionV>
            <wp:extent cx="567690" cy="567690"/>
            <wp:effectExtent l="0" t="0" r="3810" b="0"/>
            <wp:wrapSquare wrapText="bothSides"/>
            <wp:docPr id="5" name="Graphic 5" descr="Tr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ravel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67690" cy="567690"/>
                    </a:xfrm>
                    <a:prstGeom prst="rect">
                      <a:avLst/>
                    </a:prstGeom>
                  </pic:spPr>
                </pic:pic>
              </a:graphicData>
            </a:graphic>
            <wp14:sizeRelH relativeFrom="margin">
              <wp14:pctWidth>0</wp14:pctWidth>
            </wp14:sizeRelH>
            <wp14:sizeRelV relativeFrom="margin">
              <wp14:pctHeight>0</wp14:pctHeight>
            </wp14:sizeRelV>
          </wp:anchor>
        </w:drawing>
      </w:r>
      <w:r w:rsidR="00A96B54" w:rsidRPr="008A7908">
        <w:rPr>
          <w:rFonts w:cstheme="minorHAnsi"/>
          <w:b/>
          <w:bCs/>
          <w:color w:val="0E57C4" w:themeColor="background2" w:themeShade="80"/>
          <w:sz w:val="56"/>
          <w:szCs w:val="56"/>
        </w:rPr>
        <w:t>Travel</w:t>
      </w:r>
      <w:r w:rsidRPr="008A7908">
        <w:rPr>
          <w:rFonts w:cstheme="minorHAnsi"/>
          <w:b/>
          <w:bCs/>
          <w:color w:val="0E57C4" w:themeColor="background2" w:themeShade="80"/>
          <w:sz w:val="56"/>
          <w:szCs w:val="56"/>
        </w:rPr>
        <w:t xml:space="preserve"> and COVID-19</w:t>
      </w:r>
    </w:p>
    <w:p w14:paraId="35935C1C" w14:textId="45FF6A45" w:rsidR="008030DC" w:rsidRDefault="00300025" w:rsidP="00E6170B">
      <w:pPr>
        <w:spacing w:before="0" w:after="0" w:line="240" w:lineRule="auto"/>
        <w:jc w:val="center"/>
        <w:rPr>
          <w:rFonts w:cstheme="minorHAnsi"/>
          <w:sz w:val="18"/>
          <w:szCs w:val="18"/>
        </w:rPr>
      </w:pPr>
      <w:r w:rsidRPr="00E6170B">
        <w:rPr>
          <w:rFonts w:cstheme="minorHAnsi"/>
          <w:sz w:val="18"/>
          <w:szCs w:val="18"/>
        </w:rPr>
        <w:t xml:space="preserve">All information and links available in the information at </w:t>
      </w:r>
      <w:hyperlink r:id="rId11" w:history="1">
        <w:r w:rsidRPr="00E6170B">
          <w:rPr>
            <w:rStyle w:val="Hyperlink"/>
            <w:rFonts w:cstheme="minorHAnsi"/>
            <w:sz w:val="18"/>
            <w:szCs w:val="18"/>
          </w:rPr>
          <w:t>https://www.cdc.gov/coronavirus/2019-ncov/travelers/index.html</w:t>
        </w:r>
      </w:hyperlink>
    </w:p>
    <w:p w14:paraId="729CA544" w14:textId="13C0B74B" w:rsidR="008A7908" w:rsidRPr="008A7908" w:rsidRDefault="008A7908" w:rsidP="00E6170B">
      <w:pPr>
        <w:spacing w:before="0" w:after="0" w:line="240" w:lineRule="auto"/>
        <w:jc w:val="center"/>
        <w:rPr>
          <w:rFonts w:cstheme="minorHAnsi"/>
          <w:i/>
          <w:iCs/>
          <w:sz w:val="18"/>
          <w:szCs w:val="18"/>
        </w:rPr>
      </w:pPr>
      <w:r w:rsidRPr="008A7908">
        <w:rPr>
          <w:rFonts w:cstheme="minorHAnsi"/>
          <w:i/>
          <w:iCs/>
          <w:sz w:val="18"/>
          <w:szCs w:val="18"/>
        </w:rPr>
        <w:t>INFORMATION CHANGING RAPIDLY; CHECK SITE FREQUENTLY FOR UPDATES</w:t>
      </w:r>
    </w:p>
    <w:p w14:paraId="1E32E4BF" w14:textId="04322E91" w:rsidR="00A96B54" w:rsidRPr="00E6170B" w:rsidRDefault="00A96B54" w:rsidP="00E6170B">
      <w:pPr>
        <w:spacing w:before="0" w:after="0" w:line="240" w:lineRule="auto"/>
        <w:jc w:val="center"/>
        <w:rPr>
          <w:rFonts w:cstheme="minorHAnsi"/>
          <w:sz w:val="18"/>
          <w:szCs w:val="18"/>
        </w:rPr>
      </w:pPr>
    </w:p>
    <w:p w14:paraId="51A3785D" w14:textId="77777777" w:rsidR="008A7908" w:rsidRDefault="008A7908" w:rsidP="00923563">
      <w:pPr>
        <w:spacing w:before="0" w:after="0" w:line="240" w:lineRule="auto"/>
        <w:rPr>
          <w:rFonts w:cstheme="minorHAnsi"/>
          <w:b/>
          <w:bCs/>
          <w:sz w:val="24"/>
          <w:szCs w:val="24"/>
        </w:rPr>
      </w:pPr>
    </w:p>
    <w:p w14:paraId="12995CC3" w14:textId="63446354" w:rsidR="00BC6E8F" w:rsidRPr="00E6170B" w:rsidRDefault="00BC6E8F" w:rsidP="00923563">
      <w:pPr>
        <w:spacing w:before="0" w:after="0" w:line="240" w:lineRule="auto"/>
        <w:rPr>
          <w:rFonts w:cstheme="minorHAnsi"/>
          <w:b/>
          <w:bCs/>
          <w:sz w:val="24"/>
          <w:szCs w:val="24"/>
        </w:rPr>
      </w:pPr>
      <w:r w:rsidRPr="00E6170B">
        <w:rPr>
          <w:rFonts w:cstheme="minorHAnsi"/>
          <w:b/>
          <w:bCs/>
          <w:sz w:val="24"/>
          <w:szCs w:val="24"/>
        </w:rPr>
        <w:t>Should I travel?</w:t>
      </w:r>
    </w:p>
    <w:p w14:paraId="1712D22E" w14:textId="5DBD3FE6" w:rsidR="00BC6E8F" w:rsidRPr="00E6170B" w:rsidRDefault="00BC6E8F" w:rsidP="00923563">
      <w:pPr>
        <w:spacing w:before="0" w:after="0" w:line="240" w:lineRule="auto"/>
        <w:rPr>
          <w:rFonts w:cstheme="minorHAnsi"/>
          <w:sz w:val="24"/>
          <w:szCs w:val="24"/>
        </w:rPr>
      </w:pPr>
    </w:p>
    <w:p w14:paraId="2502E31E" w14:textId="59D7EAB7" w:rsidR="00300025" w:rsidRPr="00E6170B" w:rsidRDefault="00BC6E8F" w:rsidP="00923563">
      <w:pPr>
        <w:spacing w:before="0" w:after="0" w:line="240" w:lineRule="auto"/>
        <w:rPr>
          <w:rFonts w:cstheme="minorHAnsi"/>
          <w:sz w:val="24"/>
          <w:szCs w:val="24"/>
        </w:rPr>
      </w:pPr>
      <w:r w:rsidRPr="00E6170B">
        <w:rPr>
          <w:rFonts w:cstheme="minorHAnsi"/>
          <w:sz w:val="24"/>
          <w:szCs w:val="24"/>
        </w:rPr>
        <w:t>Travel</w:t>
      </w:r>
      <w:r w:rsidR="00300025" w:rsidRPr="00E6170B">
        <w:rPr>
          <w:rFonts w:cstheme="minorHAnsi"/>
          <w:sz w:val="24"/>
          <w:szCs w:val="24"/>
        </w:rPr>
        <w:t xml:space="preserve"> should be delayed and avoided right now. Travel</w:t>
      </w:r>
      <w:r w:rsidRPr="00E6170B">
        <w:rPr>
          <w:rFonts w:cstheme="minorHAnsi"/>
          <w:sz w:val="24"/>
          <w:szCs w:val="24"/>
        </w:rPr>
        <w:t xml:space="preserve"> increases your chance of getting and spreading COVID-19.</w:t>
      </w:r>
      <w:r w:rsidR="00300025" w:rsidRPr="00E6170B">
        <w:rPr>
          <w:rFonts w:cstheme="minorHAnsi"/>
          <w:sz w:val="24"/>
          <w:szCs w:val="24"/>
        </w:rPr>
        <w:t xml:space="preserve"> Travel outside of Michigan</w:t>
      </w:r>
      <w:r w:rsidR="009F3F1F" w:rsidRPr="00E6170B">
        <w:rPr>
          <w:rFonts w:cstheme="minorHAnsi"/>
          <w:sz w:val="24"/>
          <w:szCs w:val="24"/>
        </w:rPr>
        <w:t xml:space="preserve"> increases your risk of getting </w:t>
      </w:r>
      <w:r w:rsidR="00300025" w:rsidRPr="00E6170B">
        <w:rPr>
          <w:rFonts w:cstheme="minorHAnsi"/>
          <w:sz w:val="24"/>
          <w:szCs w:val="24"/>
        </w:rPr>
        <w:t>infected</w:t>
      </w:r>
      <w:r w:rsidR="009F3F1F" w:rsidRPr="00E6170B">
        <w:rPr>
          <w:rFonts w:cstheme="minorHAnsi"/>
          <w:sz w:val="24"/>
          <w:szCs w:val="24"/>
        </w:rPr>
        <w:t xml:space="preserve"> with newer variant forms of COVID-19 that are not in Michigan yet</w:t>
      </w:r>
      <w:r w:rsidR="00300025" w:rsidRPr="00E6170B">
        <w:rPr>
          <w:rFonts w:cstheme="minorHAnsi"/>
          <w:sz w:val="24"/>
          <w:szCs w:val="24"/>
        </w:rPr>
        <w:t>. You may then bring them into our state when you return</w:t>
      </w:r>
      <w:r w:rsidR="009F3F1F" w:rsidRPr="00E6170B">
        <w:rPr>
          <w:rFonts w:cstheme="minorHAnsi"/>
          <w:sz w:val="24"/>
          <w:szCs w:val="24"/>
        </w:rPr>
        <w:t xml:space="preserve">. These variants may spread faster, be less treatable, and </w:t>
      </w:r>
      <w:r w:rsidR="00300025" w:rsidRPr="00E6170B">
        <w:rPr>
          <w:rFonts w:cstheme="minorHAnsi"/>
          <w:sz w:val="24"/>
          <w:szCs w:val="24"/>
        </w:rPr>
        <w:t xml:space="preserve">may </w:t>
      </w:r>
      <w:r w:rsidR="009F3F1F" w:rsidRPr="00E6170B">
        <w:rPr>
          <w:rFonts w:cstheme="minorHAnsi"/>
          <w:sz w:val="24"/>
          <w:szCs w:val="24"/>
        </w:rPr>
        <w:t xml:space="preserve">not prevented as well with current COVID-19 </w:t>
      </w:r>
      <w:r w:rsidR="00300025" w:rsidRPr="00E6170B">
        <w:rPr>
          <w:rFonts w:cstheme="minorHAnsi"/>
          <w:sz w:val="24"/>
          <w:szCs w:val="24"/>
        </w:rPr>
        <w:t>vaccinations</w:t>
      </w:r>
      <w:r w:rsidR="009F3F1F" w:rsidRPr="00E6170B">
        <w:rPr>
          <w:rFonts w:cstheme="minorHAnsi"/>
          <w:sz w:val="24"/>
          <w:szCs w:val="24"/>
        </w:rPr>
        <w:t xml:space="preserve">. </w:t>
      </w:r>
      <w:r w:rsidR="009F3F1F" w:rsidRPr="00E6170B">
        <w:rPr>
          <w:rFonts w:cstheme="minorHAnsi"/>
          <w:color w:val="000000"/>
          <w:sz w:val="24"/>
          <w:szCs w:val="24"/>
          <w:shd w:val="clear" w:color="auto" w:fill="FFFFFF"/>
        </w:rPr>
        <w:t>Traveling to visit family may be especially dangerous if you or your loved ones are at higher risk for severe illness</w:t>
      </w:r>
      <w:r w:rsidR="00300025" w:rsidRPr="00E6170B">
        <w:rPr>
          <w:rFonts w:cstheme="minorHAnsi"/>
          <w:color w:val="000000"/>
          <w:sz w:val="24"/>
          <w:szCs w:val="24"/>
          <w:shd w:val="clear" w:color="auto" w:fill="FFFFFF"/>
        </w:rPr>
        <w:t xml:space="preserve">. </w:t>
      </w:r>
      <w:r w:rsidR="00300025" w:rsidRPr="00E6170B">
        <w:rPr>
          <w:rFonts w:cstheme="minorHAnsi"/>
          <w:sz w:val="24"/>
          <w:szCs w:val="24"/>
        </w:rPr>
        <w:t>Delay travel and stay home to protect yourself and others from COVID-19.</w:t>
      </w:r>
    </w:p>
    <w:p w14:paraId="3864445D" w14:textId="7AE636D1" w:rsidR="00BC6E8F" w:rsidRPr="00E6170B" w:rsidRDefault="00BC6E8F" w:rsidP="00923563">
      <w:pPr>
        <w:spacing w:before="0" w:after="0" w:line="240" w:lineRule="auto"/>
        <w:rPr>
          <w:rFonts w:cstheme="minorHAnsi"/>
          <w:sz w:val="24"/>
          <w:szCs w:val="24"/>
        </w:rPr>
      </w:pPr>
    </w:p>
    <w:p w14:paraId="7691F592" w14:textId="58EB676F" w:rsidR="00BC6E8F" w:rsidRPr="00E6170B" w:rsidRDefault="00BC6E8F" w:rsidP="00923563">
      <w:pPr>
        <w:spacing w:before="0" w:after="0" w:line="240" w:lineRule="auto"/>
        <w:rPr>
          <w:rFonts w:cstheme="minorHAnsi"/>
          <w:b/>
          <w:bCs/>
          <w:sz w:val="24"/>
          <w:szCs w:val="24"/>
        </w:rPr>
      </w:pPr>
      <w:r w:rsidRPr="00E6170B">
        <w:rPr>
          <w:rFonts w:cstheme="minorHAnsi"/>
          <w:b/>
          <w:bCs/>
          <w:sz w:val="24"/>
          <w:szCs w:val="24"/>
        </w:rPr>
        <w:t xml:space="preserve">What if I </w:t>
      </w:r>
      <w:r w:rsidR="00300025" w:rsidRPr="00E6170B">
        <w:rPr>
          <w:rFonts w:cstheme="minorHAnsi"/>
          <w:b/>
          <w:bCs/>
          <w:sz w:val="24"/>
          <w:szCs w:val="24"/>
        </w:rPr>
        <w:t>must</w:t>
      </w:r>
      <w:r w:rsidRPr="00E6170B">
        <w:rPr>
          <w:rFonts w:cstheme="minorHAnsi"/>
          <w:b/>
          <w:bCs/>
          <w:sz w:val="24"/>
          <w:szCs w:val="24"/>
        </w:rPr>
        <w:t xml:space="preserve"> travel?</w:t>
      </w:r>
    </w:p>
    <w:p w14:paraId="1D866B00" w14:textId="66FA2505" w:rsidR="00BC6E8F" w:rsidRPr="00E6170B" w:rsidRDefault="00BC6E8F" w:rsidP="00923563">
      <w:pPr>
        <w:spacing w:before="0" w:after="0" w:line="240" w:lineRule="auto"/>
        <w:rPr>
          <w:rFonts w:cstheme="minorHAnsi"/>
          <w:sz w:val="24"/>
          <w:szCs w:val="24"/>
        </w:rPr>
      </w:pPr>
    </w:p>
    <w:p w14:paraId="21C09207" w14:textId="4F0C39A2" w:rsidR="00BC6E8F" w:rsidRPr="00BC6E8F" w:rsidRDefault="00BC6E8F" w:rsidP="00923563">
      <w:p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If you</w:t>
      </w:r>
      <w:r w:rsidRPr="00BC6E8F">
        <w:rPr>
          <w:rFonts w:eastAsia="Times New Roman" w:cstheme="minorHAnsi"/>
          <w:b/>
          <w:bCs/>
          <w:color w:val="000000"/>
          <w:sz w:val="24"/>
          <w:szCs w:val="24"/>
        </w:rPr>
        <w:t> must </w:t>
      </w:r>
      <w:r w:rsidRPr="00BC6E8F">
        <w:rPr>
          <w:rFonts w:eastAsia="Times New Roman" w:cstheme="minorHAnsi"/>
          <w:color w:val="000000"/>
          <w:sz w:val="24"/>
          <w:szCs w:val="24"/>
        </w:rPr>
        <w:t>travel, take these steps to </w:t>
      </w:r>
      <w:hyperlink r:id="rId12" w:history="1">
        <w:r w:rsidRPr="00BC6E8F">
          <w:rPr>
            <w:rFonts w:eastAsia="Times New Roman" w:cstheme="minorHAnsi"/>
            <w:color w:val="075290"/>
            <w:sz w:val="24"/>
            <w:szCs w:val="24"/>
            <w:u w:val="single"/>
          </w:rPr>
          <w:t>protect yourself and others</w:t>
        </w:r>
      </w:hyperlink>
      <w:r w:rsidRPr="00BC6E8F">
        <w:rPr>
          <w:rFonts w:eastAsia="Times New Roman" w:cstheme="minorHAnsi"/>
          <w:color w:val="000000"/>
          <w:sz w:val="24"/>
          <w:szCs w:val="24"/>
        </w:rPr>
        <w:t> from COVID-19:</w:t>
      </w:r>
    </w:p>
    <w:p w14:paraId="73AECCB7" w14:textId="714202EF" w:rsidR="00BC6E8F" w:rsidRPr="00BC6E8F" w:rsidRDefault="00BC6E8F" w:rsidP="00923563">
      <w:pPr>
        <w:numPr>
          <w:ilvl w:val="0"/>
          <w:numId w:val="1"/>
        </w:num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If you are eligible, get fully </w:t>
      </w:r>
      <w:hyperlink r:id="rId13" w:history="1">
        <w:r w:rsidRPr="00BC6E8F">
          <w:rPr>
            <w:rFonts w:eastAsia="Times New Roman" w:cstheme="minorHAnsi"/>
            <w:color w:val="075290"/>
            <w:sz w:val="24"/>
            <w:szCs w:val="24"/>
            <w:u w:val="single"/>
          </w:rPr>
          <w:t>vaccinated for COVID-19</w:t>
        </w:r>
      </w:hyperlink>
      <w:r w:rsidRPr="00BC6E8F">
        <w:rPr>
          <w:rFonts w:eastAsia="Times New Roman" w:cstheme="minorHAnsi"/>
          <w:color w:val="000000"/>
          <w:sz w:val="24"/>
          <w:szCs w:val="24"/>
        </w:rPr>
        <w:t>. Wait 2 weeks after getting your second vaccine dose to travel—it takes time for your body to build protection after any vaccination.</w:t>
      </w:r>
    </w:p>
    <w:p w14:paraId="7289424F" w14:textId="34FF8BF1" w:rsidR="00300025" w:rsidRPr="00BC6E8F" w:rsidRDefault="00BC6E8F" w:rsidP="00923563">
      <w:pPr>
        <w:numPr>
          <w:ilvl w:val="0"/>
          <w:numId w:val="1"/>
        </w:num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Get tested with a </w:t>
      </w:r>
      <w:hyperlink r:id="rId14" w:history="1">
        <w:r w:rsidRPr="00BC6E8F">
          <w:rPr>
            <w:rFonts w:eastAsia="Times New Roman" w:cstheme="minorHAnsi"/>
            <w:color w:val="075290"/>
            <w:sz w:val="24"/>
            <w:szCs w:val="24"/>
            <w:u w:val="single"/>
          </w:rPr>
          <w:t>viral test</w:t>
        </w:r>
      </w:hyperlink>
      <w:r w:rsidRPr="00BC6E8F">
        <w:rPr>
          <w:rFonts w:eastAsia="Times New Roman" w:cstheme="minorHAnsi"/>
          <w:color w:val="000000"/>
          <w:sz w:val="24"/>
          <w:szCs w:val="24"/>
        </w:rPr>
        <w:t> </w:t>
      </w:r>
      <w:r w:rsidR="00300025" w:rsidRPr="00E6170B">
        <w:rPr>
          <w:rFonts w:eastAsia="Times New Roman" w:cstheme="minorHAnsi"/>
          <w:color w:val="000000"/>
          <w:sz w:val="24"/>
          <w:szCs w:val="24"/>
        </w:rPr>
        <w:t xml:space="preserve">(PCR or antigen test) </w:t>
      </w:r>
      <w:r w:rsidRPr="00BC6E8F">
        <w:rPr>
          <w:rFonts w:eastAsia="Times New Roman" w:cstheme="minorHAnsi"/>
          <w:color w:val="000000"/>
          <w:sz w:val="24"/>
          <w:szCs w:val="24"/>
        </w:rPr>
        <w:t xml:space="preserve">1-3 days before you travel. </w:t>
      </w:r>
      <w:r w:rsidR="00300025" w:rsidRPr="00BC6E8F">
        <w:rPr>
          <w:rFonts w:eastAsia="Times New Roman" w:cstheme="minorHAnsi"/>
          <w:color w:val="000000"/>
          <w:sz w:val="24"/>
          <w:szCs w:val="24"/>
        </w:rPr>
        <w:t>Do NOT travel if you test positive.</w:t>
      </w:r>
    </w:p>
    <w:p w14:paraId="13F06ED6" w14:textId="16C1D16E" w:rsidR="00BC6E8F" w:rsidRPr="00BC6E8F" w:rsidRDefault="00BC6E8F" w:rsidP="00923563">
      <w:pPr>
        <w:numPr>
          <w:ilvl w:val="1"/>
          <w:numId w:val="1"/>
        </w:num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 xml:space="preserve">Keep a copy of your test results with you during travel in case you are asked for them. </w:t>
      </w:r>
    </w:p>
    <w:p w14:paraId="09D8C004" w14:textId="77777777" w:rsidR="00BC6E8F" w:rsidRPr="00BC6E8F" w:rsidRDefault="00BC6E8F" w:rsidP="00923563">
      <w:pPr>
        <w:numPr>
          <w:ilvl w:val="0"/>
          <w:numId w:val="1"/>
        </w:num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Check </w:t>
      </w:r>
      <w:hyperlink r:id="rId15" w:history="1">
        <w:r w:rsidRPr="00BC6E8F">
          <w:rPr>
            <w:rFonts w:eastAsia="Times New Roman" w:cstheme="minorHAnsi"/>
            <w:color w:val="075290"/>
            <w:sz w:val="24"/>
            <w:szCs w:val="24"/>
            <w:u w:val="single"/>
          </w:rPr>
          <w:t>travel restrictions</w:t>
        </w:r>
      </w:hyperlink>
      <w:r w:rsidRPr="00BC6E8F">
        <w:rPr>
          <w:rFonts w:eastAsia="Times New Roman" w:cstheme="minorHAnsi"/>
          <w:color w:val="000000"/>
          <w:sz w:val="24"/>
          <w:szCs w:val="24"/>
        </w:rPr>
        <w:t> before you go.</w:t>
      </w:r>
    </w:p>
    <w:p w14:paraId="67C17E28" w14:textId="77777777" w:rsidR="00300025" w:rsidRPr="00E6170B" w:rsidRDefault="008005E7" w:rsidP="00923563">
      <w:pPr>
        <w:numPr>
          <w:ilvl w:val="0"/>
          <w:numId w:val="1"/>
        </w:numPr>
        <w:shd w:val="clear" w:color="auto" w:fill="FFFFFF"/>
        <w:spacing w:before="0" w:after="0" w:line="240" w:lineRule="auto"/>
        <w:rPr>
          <w:rFonts w:eastAsia="Times New Roman" w:cstheme="minorHAnsi"/>
          <w:color w:val="000000"/>
          <w:sz w:val="24"/>
          <w:szCs w:val="24"/>
        </w:rPr>
      </w:pPr>
      <w:hyperlink r:id="rId16" w:history="1">
        <w:r w:rsidR="00BC6E8F" w:rsidRPr="00BC6E8F">
          <w:rPr>
            <w:rFonts w:eastAsia="Times New Roman" w:cstheme="minorHAnsi"/>
            <w:color w:val="075290"/>
            <w:sz w:val="24"/>
            <w:szCs w:val="24"/>
            <w:u w:val="single"/>
          </w:rPr>
          <w:t>Wear a mask </w:t>
        </w:r>
      </w:hyperlink>
      <w:r w:rsidR="00BC6E8F" w:rsidRPr="00BC6E8F">
        <w:rPr>
          <w:rFonts w:eastAsia="Times New Roman" w:cstheme="minorHAnsi"/>
          <w:color w:val="000000"/>
          <w:sz w:val="24"/>
          <w:szCs w:val="24"/>
        </w:rPr>
        <w:t>over your nose and mouth when in public settings. </w:t>
      </w:r>
    </w:p>
    <w:p w14:paraId="5B4B1CBD" w14:textId="79024943" w:rsidR="00BC6E8F" w:rsidRPr="00BC6E8F" w:rsidRDefault="008005E7" w:rsidP="00923563">
      <w:pPr>
        <w:numPr>
          <w:ilvl w:val="1"/>
          <w:numId w:val="1"/>
        </w:numPr>
        <w:shd w:val="clear" w:color="auto" w:fill="FFFFFF"/>
        <w:spacing w:before="0" w:after="0" w:line="240" w:lineRule="auto"/>
        <w:rPr>
          <w:rFonts w:eastAsia="Times New Roman" w:cstheme="minorHAnsi"/>
          <w:color w:val="000000"/>
          <w:sz w:val="24"/>
          <w:szCs w:val="24"/>
        </w:rPr>
      </w:pPr>
      <w:hyperlink r:id="rId17" w:history="1">
        <w:r w:rsidR="00BC6E8F" w:rsidRPr="00BC6E8F">
          <w:rPr>
            <w:rFonts w:eastAsia="Times New Roman" w:cstheme="minorHAnsi"/>
            <w:b/>
            <w:bCs/>
            <w:color w:val="075290"/>
            <w:sz w:val="24"/>
            <w:szCs w:val="24"/>
            <w:u w:val="single"/>
          </w:rPr>
          <w:t>Masks are required</w:t>
        </w:r>
      </w:hyperlink>
      <w:r w:rsidR="00BC6E8F" w:rsidRPr="00BC6E8F">
        <w:rPr>
          <w:rFonts w:eastAsia="Times New Roman" w:cstheme="minorHAnsi"/>
          <w:color w:val="000000"/>
          <w:sz w:val="24"/>
          <w:szCs w:val="24"/>
        </w:rPr>
        <w:t> on planes, buses, trains, and other forms of public transportation traveling into, within, or out of the United States and in U.S. transportation hubs such as airports and stations.</w:t>
      </w:r>
    </w:p>
    <w:p w14:paraId="6B9A5CD8" w14:textId="77777777" w:rsidR="00BC6E8F" w:rsidRPr="00BC6E8F" w:rsidRDefault="00BC6E8F" w:rsidP="00923563">
      <w:pPr>
        <w:numPr>
          <w:ilvl w:val="0"/>
          <w:numId w:val="1"/>
        </w:num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Avoid crowds and </w:t>
      </w:r>
      <w:hyperlink r:id="rId18" w:history="1">
        <w:r w:rsidRPr="00BC6E8F">
          <w:rPr>
            <w:rFonts w:eastAsia="Times New Roman" w:cstheme="minorHAnsi"/>
            <w:color w:val="075290"/>
            <w:sz w:val="24"/>
            <w:szCs w:val="24"/>
            <w:u w:val="single"/>
          </w:rPr>
          <w:t>stay at least 6 feet/2 meters</w:t>
        </w:r>
      </w:hyperlink>
      <w:r w:rsidRPr="00BC6E8F">
        <w:rPr>
          <w:rFonts w:eastAsia="Times New Roman" w:cstheme="minorHAnsi"/>
          <w:color w:val="000000"/>
          <w:sz w:val="24"/>
          <w:szCs w:val="24"/>
        </w:rPr>
        <w:t xml:space="preserve"> (about 2 arm lengths) from anyone who did not travel with you. </w:t>
      </w:r>
      <w:proofErr w:type="gramStart"/>
      <w:r w:rsidRPr="00BC6E8F">
        <w:rPr>
          <w:rFonts w:eastAsia="Times New Roman" w:cstheme="minorHAnsi"/>
          <w:color w:val="000000"/>
          <w:sz w:val="24"/>
          <w:szCs w:val="24"/>
        </w:rPr>
        <w:t>It’s</w:t>
      </w:r>
      <w:proofErr w:type="gramEnd"/>
      <w:r w:rsidRPr="00BC6E8F">
        <w:rPr>
          <w:rFonts w:eastAsia="Times New Roman" w:cstheme="minorHAnsi"/>
          <w:color w:val="000000"/>
          <w:sz w:val="24"/>
          <w:szCs w:val="24"/>
        </w:rPr>
        <w:t xml:space="preserve"> important to do this everywhere — both indoors and outdoors.</w:t>
      </w:r>
    </w:p>
    <w:p w14:paraId="1BE8B0AC" w14:textId="77777777" w:rsidR="00BC6E8F" w:rsidRPr="00BC6E8F" w:rsidRDefault="008005E7" w:rsidP="00923563">
      <w:pPr>
        <w:numPr>
          <w:ilvl w:val="0"/>
          <w:numId w:val="1"/>
        </w:numPr>
        <w:shd w:val="clear" w:color="auto" w:fill="FFFFFF"/>
        <w:spacing w:before="0" w:after="0" w:line="240" w:lineRule="auto"/>
        <w:rPr>
          <w:rFonts w:eastAsia="Times New Roman" w:cstheme="minorHAnsi"/>
          <w:color w:val="000000"/>
          <w:sz w:val="24"/>
          <w:szCs w:val="24"/>
        </w:rPr>
      </w:pPr>
      <w:hyperlink r:id="rId19" w:history="1">
        <w:r w:rsidR="00BC6E8F" w:rsidRPr="00BC6E8F">
          <w:rPr>
            <w:rFonts w:eastAsia="Times New Roman" w:cstheme="minorHAnsi"/>
            <w:color w:val="075290"/>
            <w:sz w:val="24"/>
            <w:szCs w:val="24"/>
            <w:u w:val="single"/>
          </w:rPr>
          <w:t>Wash your hands</w:t>
        </w:r>
      </w:hyperlink>
      <w:r w:rsidR="00BC6E8F" w:rsidRPr="00BC6E8F">
        <w:rPr>
          <w:rFonts w:eastAsia="Times New Roman" w:cstheme="minorHAnsi"/>
          <w:color w:val="000000"/>
          <w:sz w:val="24"/>
          <w:szCs w:val="24"/>
        </w:rPr>
        <w:t> often or use hand sanitizer (with at least 60% alcohol).</w:t>
      </w:r>
    </w:p>
    <w:p w14:paraId="48CE8708" w14:textId="77777777" w:rsidR="00BC6E8F" w:rsidRPr="00BC6E8F" w:rsidRDefault="00BC6E8F" w:rsidP="00923563">
      <w:pPr>
        <w:numPr>
          <w:ilvl w:val="0"/>
          <w:numId w:val="1"/>
        </w:num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Bring extra supplies, such as masks and hand sanitizer.</w:t>
      </w:r>
    </w:p>
    <w:p w14:paraId="361F21DD" w14:textId="77777777" w:rsidR="00BC6E8F" w:rsidRPr="00BC6E8F" w:rsidRDefault="00BC6E8F" w:rsidP="00923563">
      <w:pPr>
        <w:numPr>
          <w:ilvl w:val="0"/>
          <w:numId w:val="1"/>
        </w:numPr>
        <w:shd w:val="clear" w:color="auto" w:fill="FFFFFF"/>
        <w:spacing w:before="0" w:after="0" w:line="240" w:lineRule="auto"/>
        <w:rPr>
          <w:rFonts w:eastAsia="Times New Roman" w:cstheme="minorHAnsi"/>
          <w:color w:val="000000"/>
          <w:sz w:val="24"/>
          <w:szCs w:val="24"/>
        </w:rPr>
      </w:pPr>
      <w:r w:rsidRPr="00BC6E8F">
        <w:rPr>
          <w:rFonts w:eastAsia="Times New Roman" w:cstheme="minorHAnsi"/>
          <w:color w:val="000000"/>
          <w:sz w:val="24"/>
          <w:szCs w:val="24"/>
        </w:rPr>
        <w:t>Avoid contact with anyone who is sick.</w:t>
      </w:r>
    </w:p>
    <w:p w14:paraId="6362DA99" w14:textId="2C31E9C5" w:rsidR="00BC6E8F" w:rsidRPr="00E6170B" w:rsidRDefault="00BC6E8F" w:rsidP="00923563">
      <w:pPr>
        <w:numPr>
          <w:ilvl w:val="0"/>
          <w:numId w:val="1"/>
        </w:numPr>
        <w:shd w:val="clear" w:color="auto" w:fill="FFFFFF"/>
        <w:rPr>
          <w:rFonts w:eastAsia="Times New Roman" w:cstheme="minorHAnsi"/>
          <w:color w:val="000000"/>
          <w:sz w:val="24"/>
          <w:szCs w:val="24"/>
        </w:rPr>
      </w:pPr>
      <w:r w:rsidRPr="00BC6E8F">
        <w:rPr>
          <w:rFonts w:eastAsia="Times New Roman" w:cstheme="minorHAnsi"/>
          <w:color w:val="000000"/>
          <w:sz w:val="24"/>
          <w:szCs w:val="24"/>
        </w:rPr>
        <w:t>Avoid touching your eyes, nose, and mouth.</w:t>
      </w:r>
    </w:p>
    <w:p w14:paraId="11E1EC95" w14:textId="773637FE" w:rsidR="00923563" w:rsidRDefault="00923563" w:rsidP="00923563">
      <w:pPr>
        <w:shd w:val="clear" w:color="auto" w:fill="FFFFFF"/>
        <w:spacing w:before="0" w:after="0" w:line="240" w:lineRule="auto"/>
        <w:ind w:left="720"/>
        <w:rPr>
          <w:rFonts w:eastAsia="Times New Roman" w:cstheme="minorHAnsi"/>
          <w:color w:val="000000"/>
          <w:sz w:val="24"/>
          <w:szCs w:val="24"/>
        </w:rPr>
      </w:pPr>
    </w:p>
    <w:p w14:paraId="760F1357" w14:textId="6D4D8A24" w:rsidR="003946AF" w:rsidRDefault="003946AF" w:rsidP="00923563">
      <w:pPr>
        <w:shd w:val="clear" w:color="auto" w:fill="FFFFFF"/>
        <w:spacing w:before="0" w:after="0" w:line="240" w:lineRule="auto"/>
        <w:ind w:left="720"/>
        <w:rPr>
          <w:rFonts w:eastAsia="Times New Roman" w:cstheme="minorHAnsi"/>
          <w:color w:val="000000"/>
          <w:sz w:val="24"/>
          <w:szCs w:val="24"/>
        </w:rPr>
      </w:pPr>
    </w:p>
    <w:p w14:paraId="52B982EF" w14:textId="77777777" w:rsidR="003946AF" w:rsidRPr="00E6170B" w:rsidRDefault="003946AF" w:rsidP="00923563">
      <w:pPr>
        <w:shd w:val="clear" w:color="auto" w:fill="FFFFFF"/>
        <w:spacing w:before="0" w:after="0" w:line="240" w:lineRule="auto"/>
        <w:ind w:left="720"/>
        <w:rPr>
          <w:rFonts w:eastAsia="Times New Roman" w:cstheme="minorHAnsi"/>
          <w:color w:val="000000"/>
          <w:sz w:val="24"/>
          <w:szCs w:val="24"/>
        </w:rPr>
      </w:pPr>
    </w:p>
    <w:p w14:paraId="0B0E2319" w14:textId="77777777" w:rsidR="00300025" w:rsidRPr="00E6170B" w:rsidRDefault="00300025" w:rsidP="00923563">
      <w:pPr>
        <w:spacing w:before="0" w:after="0" w:line="240" w:lineRule="auto"/>
        <w:rPr>
          <w:rFonts w:cstheme="minorHAnsi"/>
          <w:b/>
          <w:bCs/>
          <w:sz w:val="24"/>
          <w:szCs w:val="24"/>
        </w:rPr>
      </w:pPr>
      <w:r w:rsidRPr="00E6170B">
        <w:rPr>
          <w:rFonts w:cstheme="minorHAnsi"/>
          <w:b/>
          <w:bCs/>
          <w:sz w:val="24"/>
          <w:szCs w:val="24"/>
        </w:rPr>
        <w:t>How will I know if there are restrictions at the area I am traveling to?</w:t>
      </w:r>
    </w:p>
    <w:p w14:paraId="38651B52" w14:textId="77777777" w:rsidR="00300025" w:rsidRPr="00E6170B" w:rsidRDefault="00300025" w:rsidP="00923563">
      <w:pPr>
        <w:spacing w:before="0" w:after="0" w:line="240" w:lineRule="auto"/>
        <w:rPr>
          <w:rFonts w:cstheme="minorHAnsi"/>
          <w:b/>
          <w:bCs/>
          <w:sz w:val="24"/>
          <w:szCs w:val="24"/>
        </w:rPr>
      </w:pPr>
    </w:p>
    <w:p w14:paraId="415F29ED" w14:textId="2F7D66BE" w:rsidR="00300025" w:rsidRPr="00E6170B" w:rsidRDefault="00300025" w:rsidP="00923563">
      <w:pPr>
        <w:pStyle w:val="ListParagraph"/>
        <w:numPr>
          <w:ilvl w:val="0"/>
          <w:numId w:val="10"/>
        </w:numPr>
        <w:rPr>
          <w:rFonts w:cstheme="minorHAnsi"/>
          <w:sz w:val="24"/>
          <w:szCs w:val="24"/>
        </w:rPr>
      </w:pPr>
      <w:r w:rsidRPr="00E6170B">
        <w:rPr>
          <w:rFonts w:cstheme="minorHAnsi"/>
          <w:sz w:val="24"/>
          <w:szCs w:val="24"/>
        </w:rPr>
        <w:lastRenderedPageBreak/>
        <w:t xml:space="preserve">For areas inside the US, see the CDC Travel Planner at </w:t>
      </w:r>
      <w:hyperlink r:id="rId20" w:history="1">
        <w:r w:rsidRPr="00E6170B">
          <w:rPr>
            <w:rStyle w:val="Hyperlink"/>
            <w:rFonts w:cstheme="minorHAnsi"/>
            <w:sz w:val="24"/>
            <w:szCs w:val="24"/>
          </w:rPr>
          <w:t>https://www.cdc.gov/coronavirus/2019-ncov/travelers/travel-planner/index.html</w:t>
        </w:r>
      </w:hyperlink>
      <w:r w:rsidRPr="00E6170B">
        <w:rPr>
          <w:rFonts w:cstheme="minorHAnsi"/>
          <w:sz w:val="24"/>
          <w:szCs w:val="24"/>
        </w:rPr>
        <w:t xml:space="preserve"> to see if there are any travel restrictions, guidance, and resources in your destination.</w:t>
      </w:r>
    </w:p>
    <w:p w14:paraId="7AD83CDD" w14:textId="77777777" w:rsidR="00300025" w:rsidRPr="00E6170B" w:rsidRDefault="00300025" w:rsidP="00923563">
      <w:pPr>
        <w:pStyle w:val="ListParagraph"/>
        <w:numPr>
          <w:ilvl w:val="0"/>
          <w:numId w:val="10"/>
        </w:numPr>
        <w:rPr>
          <w:rFonts w:cstheme="minorHAnsi"/>
          <w:sz w:val="24"/>
          <w:szCs w:val="24"/>
        </w:rPr>
      </w:pPr>
      <w:r w:rsidRPr="00E6170B">
        <w:rPr>
          <w:rFonts w:cstheme="minorHAnsi"/>
          <w:sz w:val="24"/>
          <w:szCs w:val="24"/>
        </w:rPr>
        <w:t xml:space="preserve">For international travel, check with your destination’s Office of Foreign Affairs or Ministry of Health or the US Department of State, Bureau of Consular Affairs, Country Information at </w:t>
      </w:r>
      <w:hyperlink r:id="rId21" w:history="1">
        <w:r w:rsidRPr="00E6170B">
          <w:rPr>
            <w:rStyle w:val="Hyperlink"/>
            <w:rFonts w:cstheme="minorHAnsi"/>
            <w:sz w:val="24"/>
            <w:szCs w:val="24"/>
          </w:rPr>
          <w:t>https://travel.state.gov/content/travel/en/traveladvisories/COVID-19-Country-Specific-Information.html</w:t>
        </w:r>
      </w:hyperlink>
      <w:r w:rsidRPr="00E6170B">
        <w:rPr>
          <w:rFonts w:cstheme="minorHAnsi"/>
          <w:sz w:val="24"/>
          <w:szCs w:val="24"/>
        </w:rPr>
        <w:t xml:space="preserve"> for details about entry requirements and restrictions for arriving travelers.</w:t>
      </w:r>
    </w:p>
    <w:p w14:paraId="7E253194" w14:textId="73EBEB9B" w:rsidR="005D4D33" w:rsidRPr="00E6170B" w:rsidRDefault="005D4D33" w:rsidP="00923563">
      <w:pPr>
        <w:spacing w:before="0" w:after="0" w:line="240" w:lineRule="auto"/>
        <w:rPr>
          <w:rFonts w:cstheme="minorHAnsi"/>
          <w:sz w:val="24"/>
          <w:szCs w:val="24"/>
        </w:rPr>
      </w:pPr>
    </w:p>
    <w:p w14:paraId="02718943" w14:textId="4B7109CD" w:rsidR="00A96B54" w:rsidRPr="00E6170B" w:rsidRDefault="00A96B54" w:rsidP="00923563">
      <w:pPr>
        <w:spacing w:before="0" w:after="0" w:line="240" w:lineRule="auto"/>
        <w:rPr>
          <w:rFonts w:cstheme="minorHAnsi"/>
          <w:b/>
          <w:bCs/>
          <w:sz w:val="24"/>
          <w:szCs w:val="24"/>
        </w:rPr>
      </w:pPr>
      <w:r w:rsidRPr="00E6170B">
        <w:rPr>
          <w:rFonts w:cstheme="minorHAnsi"/>
          <w:b/>
          <w:bCs/>
          <w:sz w:val="24"/>
          <w:szCs w:val="24"/>
        </w:rPr>
        <w:t xml:space="preserve">What is </w:t>
      </w:r>
      <w:r w:rsidR="00300025" w:rsidRPr="00E6170B">
        <w:rPr>
          <w:rFonts w:cstheme="minorHAnsi"/>
          <w:b/>
          <w:bCs/>
          <w:i/>
          <w:iCs/>
          <w:sz w:val="24"/>
          <w:szCs w:val="24"/>
        </w:rPr>
        <w:t>r</w:t>
      </w:r>
      <w:r w:rsidRPr="00E6170B">
        <w:rPr>
          <w:rFonts w:cstheme="minorHAnsi"/>
          <w:b/>
          <w:bCs/>
          <w:i/>
          <w:iCs/>
          <w:sz w:val="24"/>
          <w:szCs w:val="24"/>
        </w:rPr>
        <w:t>equired</w:t>
      </w:r>
      <w:r w:rsidR="00300025" w:rsidRPr="00E6170B">
        <w:rPr>
          <w:rFonts w:cstheme="minorHAnsi"/>
          <w:b/>
          <w:bCs/>
          <w:sz w:val="24"/>
          <w:szCs w:val="24"/>
        </w:rPr>
        <w:t xml:space="preserve"> </w:t>
      </w:r>
      <w:r w:rsidR="00953DDB" w:rsidRPr="00E6170B">
        <w:rPr>
          <w:rFonts w:cstheme="minorHAnsi"/>
          <w:b/>
          <w:bCs/>
          <w:sz w:val="24"/>
          <w:szCs w:val="24"/>
        </w:rPr>
        <w:t>before, during, and after</w:t>
      </w:r>
      <w:r w:rsidR="00300025" w:rsidRPr="00E6170B">
        <w:rPr>
          <w:rFonts w:cstheme="minorHAnsi"/>
          <w:b/>
          <w:bCs/>
          <w:sz w:val="24"/>
          <w:szCs w:val="24"/>
        </w:rPr>
        <w:t xml:space="preserve"> travel</w:t>
      </w:r>
      <w:r w:rsidRPr="00E6170B">
        <w:rPr>
          <w:rFonts w:cstheme="minorHAnsi"/>
          <w:b/>
          <w:bCs/>
          <w:sz w:val="24"/>
          <w:szCs w:val="24"/>
        </w:rPr>
        <w:t>?</w:t>
      </w:r>
    </w:p>
    <w:p w14:paraId="4225AFCD" w14:textId="3AD62BFB" w:rsidR="00A96B54" w:rsidRPr="00E6170B" w:rsidRDefault="00A96B54" w:rsidP="00923563">
      <w:pPr>
        <w:spacing w:before="0" w:after="0" w:line="240" w:lineRule="auto"/>
        <w:rPr>
          <w:rFonts w:cstheme="minorHAnsi"/>
          <w:sz w:val="24"/>
          <w:szCs w:val="24"/>
        </w:rPr>
      </w:pPr>
    </w:p>
    <w:p w14:paraId="2EFC8953" w14:textId="674538A5" w:rsidR="00A96B54" w:rsidRPr="00E6170B" w:rsidRDefault="00A96B54" w:rsidP="00923563">
      <w:pPr>
        <w:pStyle w:val="ListParagraph"/>
        <w:numPr>
          <w:ilvl w:val="0"/>
          <w:numId w:val="8"/>
        </w:numPr>
        <w:rPr>
          <w:rFonts w:cstheme="minorHAnsi"/>
          <w:color w:val="000000"/>
          <w:sz w:val="24"/>
          <w:szCs w:val="24"/>
          <w:shd w:val="clear" w:color="auto" w:fill="FFFFFF"/>
        </w:rPr>
      </w:pPr>
      <w:r w:rsidRPr="00E6170B">
        <w:rPr>
          <w:rFonts w:cstheme="minorHAnsi"/>
          <w:color w:val="000000"/>
          <w:sz w:val="24"/>
          <w:szCs w:val="24"/>
          <w:shd w:val="clear" w:color="auto" w:fill="FFFFFF"/>
        </w:rPr>
        <w:t xml:space="preserve">All air passengers coming </w:t>
      </w:r>
      <w:r w:rsidRPr="00E6170B">
        <w:rPr>
          <w:rFonts w:cstheme="minorHAnsi"/>
          <w:b/>
          <w:bCs/>
          <w:color w:val="000000"/>
          <w:sz w:val="24"/>
          <w:szCs w:val="24"/>
          <w:shd w:val="clear" w:color="auto" w:fill="FFFFFF"/>
        </w:rPr>
        <w:t>to</w:t>
      </w:r>
      <w:r w:rsidRPr="00E6170B">
        <w:rPr>
          <w:rFonts w:cstheme="minorHAnsi"/>
          <w:color w:val="000000"/>
          <w:sz w:val="24"/>
          <w:szCs w:val="24"/>
          <w:shd w:val="clear" w:color="auto" w:fill="FFFFFF"/>
        </w:rPr>
        <w:t xml:space="preserve"> the United States, including U.S. citizens, are required to have a negative COVID-19 test result or documentation of recovery from COVID-19 before boarding a flight to the United States. See </w:t>
      </w:r>
      <w:hyperlink r:id="rId22" w:history="1">
        <w:r w:rsidRPr="00E6170B">
          <w:rPr>
            <w:rStyle w:val="Hyperlink"/>
            <w:rFonts w:cstheme="minorHAnsi"/>
            <w:color w:val="075290"/>
            <w:sz w:val="24"/>
            <w:szCs w:val="24"/>
            <w:shd w:val="clear" w:color="auto" w:fill="FFFFFF"/>
          </w:rPr>
          <w:t>Frequently Asked Questions</w:t>
        </w:r>
      </w:hyperlink>
      <w:r w:rsidRPr="00E6170B">
        <w:rPr>
          <w:rFonts w:cstheme="minorHAnsi"/>
          <w:color w:val="000000"/>
          <w:sz w:val="24"/>
          <w:szCs w:val="24"/>
          <w:shd w:val="clear" w:color="auto" w:fill="FFFFFF"/>
        </w:rPr>
        <w:t xml:space="preserve"> at </w:t>
      </w:r>
      <w:hyperlink r:id="rId23" w:history="1">
        <w:r w:rsidRPr="00E6170B">
          <w:rPr>
            <w:rStyle w:val="Hyperlink"/>
            <w:rFonts w:cstheme="minorHAnsi"/>
            <w:sz w:val="24"/>
            <w:szCs w:val="24"/>
            <w:shd w:val="clear" w:color="auto" w:fill="FFFFFF"/>
          </w:rPr>
          <w:t>https://www.cdc.gov/coronavirus/2019-ncov/travelers/testing-international-air-travelers.html</w:t>
        </w:r>
      </w:hyperlink>
      <w:r w:rsidRPr="00E6170B">
        <w:rPr>
          <w:rFonts w:cstheme="minorHAnsi"/>
          <w:color w:val="000000"/>
          <w:sz w:val="24"/>
          <w:szCs w:val="24"/>
          <w:shd w:val="clear" w:color="auto" w:fill="FFFFFF"/>
        </w:rPr>
        <w:t xml:space="preserve"> about this requirement for more information.</w:t>
      </w:r>
    </w:p>
    <w:p w14:paraId="3F99A3F9" w14:textId="409075D7" w:rsidR="00A96B54" w:rsidRPr="00E6170B" w:rsidRDefault="00BC6E8F" w:rsidP="00923563">
      <w:pPr>
        <w:pStyle w:val="ListParagraph"/>
        <w:numPr>
          <w:ilvl w:val="0"/>
          <w:numId w:val="8"/>
        </w:numPr>
        <w:spacing w:before="0" w:after="0" w:line="240" w:lineRule="auto"/>
        <w:rPr>
          <w:rFonts w:cstheme="minorHAnsi"/>
          <w:color w:val="000000"/>
          <w:sz w:val="24"/>
          <w:szCs w:val="24"/>
          <w:shd w:val="clear" w:color="auto" w:fill="FFFFFF"/>
        </w:rPr>
      </w:pPr>
      <w:r w:rsidRPr="00E6170B">
        <w:rPr>
          <w:rFonts w:cstheme="minorHAnsi"/>
          <w:color w:val="000000"/>
          <w:sz w:val="24"/>
          <w:szCs w:val="24"/>
          <w:shd w:val="clear" w:color="auto" w:fill="FFFFFF"/>
        </w:rPr>
        <w:t xml:space="preserve">Masks are required on planes, buses, trains, and other forms of public transportation traveling into, within, or out of the United States and in U.S. transportation hubs such as airports and stations. </w:t>
      </w:r>
      <w:r w:rsidR="00A96B54" w:rsidRPr="00E6170B">
        <w:rPr>
          <w:rFonts w:cstheme="minorHAnsi"/>
          <w:color w:val="000000"/>
          <w:sz w:val="24"/>
          <w:szCs w:val="24"/>
          <w:shd w:val="clear" w:color="auto" w:fill="FFFFFF"/>
        </w:rPr>
        <w:t xml:space="preserve">More information available at </w:t>
      </w:r>
      <w:hyperlink r:id="rId24" w:history="1">
        <w:r w:rsidR="00A96B54" w:rsidRPr="00E6170B">
          <w:rPr>
            <w:rStyle w:val="Hyperlink"/>
            <w:rFonts w:cstheme="minorHAnsi"/>
            <w:sz w:val="24"/>
            <w:szCs w:val="24"/>
            <w:shd w:val="clear" w:color="auto" w:fill="FFFFFF"/>
          </w:rPr>
          <w:t>https://www.cdc.gov/coronavirus/2019-ncov/travelers/face-masks-public-transportation.html</w:t>
        </w:r>
      </w:hyperlink>
      <w:r w:rsidR="00A96B54" w:rsidRPr="00E6170B">
        <w:rPr>
          <w:rFonts w:cstheme="minorHAnsi"/>
          <w:color w:val="000000"/>
          <w:sz w:val="24"/>
          <w:szCs w:val="24"/>
          <w:shd w:val="clear" w:color="auto" w:fill="FFFFFF"/>
        </w:rPr>
        <w:t xml:space="preserve"> </w:t>
      </w:r>
    </w:p>
    <w:p w14:paraId="10A1786D" w14:textId="7EF53330" w:rsidR="00BC6E8F" w:rsidRPr="00E6170B" w:rsidRDefault="00BC6E8F" w:rsidP="00923563">
      <w:pPr>
        <w:spacing w:before="0" w:after="0" w:line="240" w:lineRule="auto"/>
        <w:rPr>
          <w:rFonts w:cstheme="minorHAnsi"/>
          <w:color w:val="000000"/>
          <w:sz w:val="24"/>
          <w:szCs w:val="24"/>
          <w:shd w:val="clear" w:color="auto" w:fill="FFFFFF"/>
        </w:rPr>
      </w:pPr>
    </w:p>
    <w:p w14:paraId="12B84BE7" w14:textId="51360429" w:rsidR="00BC6E8F" w:rsidRPr="00E6170B" w:rsidRDefault="00BC6E8F" w:rsidP="00923563">
      <w:pPr>
        <w:spacing w:before="0" w:after="0" w:line="240" w:lineRule="auto"/>
        <w:rPr>
          <w:rFonts w:cstheme="minorHAnsi"/>
          <w:b/>
          <w:bCs/>
          <w:sz w:val="24"/>
          <w:szCs w:val="24"/>
        </w:rPr>
      </w:pPr>
      <w:r w:rsidRPr="00E6170B">
        <w:rPr>
          <w:rFonts w:cstheme="minorHAnsi"/>
          <w:b/>
          <w:bCs/>
          <w:sz w:val="24"/>
          <w:szCs w:val="24"/>
        </w:rPr>
        <w:t xml:space="preserve">What is </w:t>
      </w:r>
      <w:r w:rsidRPr="00E6170B">
        <w:rPr>
          <w:rFonts w:cstheme="minorHAnsi"/>
          <w:b/>
          <w:bCs/>
          <w:i/>
          <w:iCs/>
          <w:sz w:val="24"/>
          <w:szCs w:val="24"/>
        </w:rPr>
        <w:t>recommended</w:t>
      </w:r>
      <w:r w:rsidR="00300025" w:rsidRPr="00E6170B">
        <w:rPr>
          <w:rFonts w:cstheme="minorHAnsi"/>
          <w:b/>
          <w:bCs/>
          <w:sz w:val="24"/>
          <w:szCs w:val="24"/>
        </w:rPr>
        <w:t xml:space="preserve"> </w:t>
      </w:r>
      <w:r w:rsidR="00953DDB" w:rsidRPr="00E6170B">
        <w:rPr>
          <w:rFonts w:cstheme="minorHAnsi"/>
          <w:b/>
          <w:bCs/>
          <w:sz w:val="24"/>
          <w:szCs w:val="24"/>
        </w:rPr>
        <w:t>before, during, and after</w:t>
      </w:r>
      <w:r w:rsidR="00300025" w:rsidRPr="00E6170B">
        <w:rPr>
          <w:rFonts w:cstheme="minorHAnsi"/>
          <w:b/>
          <w:bCs/>
          <w:sz w:val="24"/>
          <w:szCs w:val="24"/>
        </w:rPr>
        <w:t xml:space="preserve"> travel</w:t>
      </w:r>
      <w:r w:rsidRPr="00E6170B">
        <w:rPr>
          <w:rFonts w:cstheme="minorHAnsi"/>
          <w:b/>
          <w:bCs/>
          <w:sz w:val="24"/>
          <w:szCs w:val="24"/>
        </w:rPr>
        <w:t>?</w:t>
      </w:r>
    </w:p>
    <w:p w14:paraId="6D0A293A" w14:textId="5951E288" w:rsidR="00BC6E8F" w:rsidRPr="00E6170B" w:rsidRDefault="00BC6E8F" w:rsidP="00923563">
      <w:pPr>
        <w:spacing w:before="0" w:after="0" w:line="240" w:lineRule="auto"/>
        <w:rPr>
          <w:rFonts w:cstheme="minorHAnsi"/>
          <w:sz w:val="24"/>
          <w:szCs w:val="24"/>
        </w:rPr>
      </w:pPr>
    </w:p>
    <w:p w14:paraId="5B91CB8D" w14:textId="63654AED" w:rsidR="009F3F1F" w:rsidRPr="00E6170B" w:rsidRDefault="009F3F1F" w:rsidP="00923563">
      <w:pPr>
        <w:spacing w:before="0" w:after="0" w:line="240" w:lineRule="auto"/>
        <w:rPr>
          <w:rFonts w:cstheme="minorHAnsi"/>
          <w:color w:val="000000"/>
          <w:sz w:val="24"/>
          <w:szCs w:val="24"/>
          <w:shd w:val="clear" w:color="auto" w:fill="FFFFFF"/>
        </w:rPr>
      </w:pPr>
      <w:r w:rsidRPr="00E6170B">
        <w:rPr>
          <w:rFonts w:cstheme="minorHAnsi"/>
          <w:color w:val="000000"/>
          <w:sz w:val="24"/>
          <w:szCs w:val="24"/>
          <w:shd w:val="clear" w:color="auto" w:fill="FFFFFF"/>
        </w:rPr>
        <w:t xml:space="preserve">CDC </w:t>
      </w:r>
      <w:r w:rsidRPr="00E6170B">
        <w:rPr>
          <w:rFonts w:cstheme="minorHAnsi"/>
          <w:b/>
          <w:bCs/>
          <w:i/>
          <w:iCs/>
          <w:color w:val="000000"/>
          <w:sz w:val="24"/>
          <w:szCs w:val="24"/>
          <w:shd w:val="clear" w:color="auto" w:fill="FFFFFF"/>
        </w:rPr>
        <w:t>recommends</w:t>
      </w:r>
      <w:r w:rsidRPr="00E6170B">
        <w:rPr>
          <w:rFonts w:cstheme="minorHAnsi"/>
          <w:color w:val="000000"/>
          <w:sz w:val="24"/>
          <w:szCs w:val="24"/>
          <w:shd w:val="clear" w:color="auto" w:fill="FFFFFF"/>
        </w:rPr>
        <w:t xml:space="preserve"> </w:t>
      </w:r>
      <w:r w:rsidR="00923563" w:rsidRPr="00E6170B">
        <w:rPr>
          <w:rFonts w:cstheme="minorHAnsi"/>
          <w:color w:val="000000"/>
          <w:sz w:val="24"/>
          <w:szCs w:val="24"/>
          <w:shd w:val="clear" w:color="auto" w:fill="FFFFFF"/>
        </w:rPr>
        <w:t>the following:</w:t>
      </w:r>
    </w:p>
    <w:p w14:paraId="58F2E630" w14:textId="6DC229BB" w:rsidR="00BC6E8F" w:rsidRPr="00E6170B" w:rsidRDefault="00BC6E8F" w:rsidP="00923563">
      <w:pPr>
        <w:pStyle w:val="ListParagraph"/>
        <w:numPr>
          <w:ilvl w:val="0"/>
          <w:numId w:val="12"/>
        </w:numPr>
        <w:rPr>
          <w:rFonts w:cstheme="minorHAnsi"/>
          <w:b/>
          <w:bCs/>
          <w:sz w:val="24"/>
          <w:szCs w:val="24"/>
        </w:rPr>
      </w:pPr>
      <w:r w:rsidRPr="00E6170B">
        <w:rPr>
          <w:rFonts w:cstheme="minorHAnsi"/>
          <w:b/>
          <w:bCs/>
          <w:sz w:val="24"/>
          <w:szCs w:val="24"/>
        </w:rPr>
        <w:t>BEFORE TRAVEL</w:t>
      </w:r>
    </w:p>
    <w:p w14:paraId="5AEE963F" w14:textId="4E69F683" w:rsidR="00BC6E8F" w:rsidRPr="00E6170B" w:rsidRDefault="00923563" w:rsidP="00923563">
      <w:pPr>
        <w:pStyle w:val="ListParagraph"/>
        <w:numPr>
          <w:ilvl w:val="1"/>
          <w:numId w:val="12"/>
        </w:numPr>
        <w:rPr>
          <w:rFonts w:cstheme="minorHAnsi"/>
          <w:color w:val="000000"/>
          <w:sz w:val="24"/>
          <w:szCs w:val="24"/>
          <w:shd w:val="clear" w:color="auto" w:fill="FFFFFF"/>
        </w:rPr>
      </w:pPr>
      <w:r w:rsidRPr="00E6170B">
        <w:rPr>
          <w:rFonts w:cstheme="minorHAnsi"/>
          <w:color w:val="000000"/>
          <w:sz w:val="24"/>
          <w:szCs w:val="24"/>
          <w:shd w:val="clear" w:color="auto" w:fill="FFFFFF"/>
        </w:rPr>
        <w:t>G</w:t>
      </w:r>
      <w:r w:rsidR="00BC6E8F" w:rsidRPr="00E6170B">
        <w:rPr>
          <w:rFonts w:cstheme="minorHAnsi"/>
          <w:color w:val="000000"/>
          <w:sz w:val="24"/>
          <w:szCs w:val="24"/>
          <w:shd w:val="clear" w:color="auto" w:fill="FFFFFF"/>
        </w:rPr>
        <w:t>et tested with a </w:t>
      </w:r>
      <w:hyperlink r:id="rId25" w:history="1">
        <w:r w:rsidR="00BC6E8F" w:rsidRPr="00E6170B">
          <w:rPr>
            <w:rStyle w:val="Hyperlink"/>
            <w:rFonts w:cstheme="minorHAnsi"/>
            <w:color w:val="075290"/>
            <w:sz w:val="24"/>
            <w:szCs w:val="24"/>
            <w:shd w:val="clear" w:color="auto" w:fill="FFFFFF"/>
          </w:rPr>
          <w:t>viral test</w:t>
        </w:r>
      </w:hyperlink>
      <w:r w:rsidR="00BC6E8F" w:rsidRPr="00E6170B">
        <w:rPr>
          <w:rFonts w:cstheme="minorHAnsi"/>
          <w:color w:val="000000"/>
          <w:sz w:val="24"/>
          <w:szCs w:val="24"/>
          <w:shd w:val="clear" w:color="auto" w:fill="FFFFFF"/>
        </w:rPr>
        <w:t> </w:t>
      </w:r>
      <w:r w:rsidRPr="00E6170B">
        <w:rPr>
          <w:rFonts w:cstheme="minorHAnsi"/>
          <w:color w:val="000000"/>
          <w:sz w:val="24"/>
          <w:szCs w:val="24"/>
          <w:shd w:val="clear" w:color="auto" w:fill="FFFFFF"/>
        </w:rPr>
        <w:t xml:space="preserve">(PCR or antigen test) </w:t>
      </w:r>
      <w:r w:rsidR="00BC6E8F" w:rsidRPr="00E6170B">
        <w:rPr>
          <w:rFonts w:cstheme="minorHAnsi"/>
          <w:color w:val="000000"/>
          <w:sz w:val="24"/>
          <w:szCs w:val="24"/>
          <w:shd w:val="clear" w:color="auto" w:fill="FFFFFF"/>
        </w:rPr>
        <w:t>1-3 days before your trip. Make sure you have the results of your negative test before you travel. Keep a copy of your results with you during travel; you might be asked for them.</w:t>
      </w:r>
    </w:p>
    <w:p w14:paraId="0AAE120A" w14:textId="77777777" w:rsidR="00923563" w:rsidRPr="00E6170B" w:rsidRDefault="00BC6E8F" w:rsidP="00923563">
      <w:pPr>
        <w:pStyle w:val="ListParagraph"/>
        <w:numPr>
          <w:ilvl w:val="2"/>
          <w:numId w:val="12"/>
        </w:numPr>
        <w:shd w:val="clear" w:color="auto" w:fill="FFFFFF"/>
        <w:rPr>
          <w:rFonts w:eastAsia="Times New Roman" w:cstheme="minorHAnsi"/>
          <w:color w:val="000000"/>
          <w:sz w:val="24"/>
          <w:szCs w:val="24"/>
        </w:rPr>
      </w:pPr>
      <w:r w:rsidRPr="00E6170B">
        <w:rPr>
          <w:rFonts w:eastAsia="Times New Roman" w:cstheme="minorHAnsi"/>
          <w:b/>
          <w:bCs/>
          <w:color w:val="000000"/>
          <w:sz w:val="24"/>
          <w:szCs w:val="24"/>
        </w:rPr>
        <w:t>Do not travel if you test positive</w:t>
      </w:r>
      <w:r w:rsidRPr="00E6170B">
        <w:rPr>
          <w:rFonts w:eastAsia="Times New Roman" w:cstheme="minorHAnsi"/>
          <w:color w:val="000000"/>
          <w:sz w:val="24"/>
          <w:szCs w:val="24"/>
        </w:rPr>
        <w:t>. Immediately </w:t>
      </w:r>
      <w:hyperlink r:id="rId26" w:history="1">
        <w:r w:rsidRPr="00E6170B">
          <w:rPr>
            <w:rFonts w:eastAsia="Times New Roman" w:cstheme="minorHAnsi"/>
            <w:color w:val="075290"/>
            <w:sz w:val="24"/>
            <w:szCs w:val="24"/>
            <w:u w:val="single"/>
          </w:rPr>
          <w:t>isolate</w:t>
        </w:r>
      </w:hyperlink>
      <w:r w:rsidRPr="00E6170B">
        <w:rPr>
          <w:rFonts w:eastAsia="Times New Roman" w:cstheme="minorHAnsi"/>
          <w:color w:val="000000"/>
          <w:sz w:val="24"/>
          <w:szCs w:val="24"/>
        </w:rPr>
        <w:t> yourself, and follow </w:t>
      </w:r>
      <w:hyperlink r:id="rId27" w:history="1">
        <w:r w:rsidRPr="00E6170B">
          <w:rPr>
            <w:rFonts w:eastAsia="Times New Roman" w:cstheme="minorHAnsi"/>
            <w:color w:val="075290"/>
            <w:sz w:val="24"/>
            <w:szCs w:val="24"/>
            <w:u w:val="single"/>
          </w:rPr>
          <w:t>public health recommendations</w:t>
        </w:r>
      </w:hyperlink>
      <w:r w:rsidRPr="00E6170B">
        <w:rPr>
          <w:rFonts w:eastAsia="Times New Roman" w:cstheme="minorHAnsi"/>
          <w:color w:val="000000"/>
          <w:sz w:val="24"/>
          <w:szCs w:val="24"/>
        </w:rPr>
        <w:t>.</w:t>
      </w:r>
    </w:p>
    <w:p w14:paraId="74E1988D" w14:textId="675388A5" w:rsidR="00923563" w:rsidRPr="00E6170B" w:rsidRDefault="00BC6E8F" w:rsidP="00923563">
      <w:pPr>
        <w:pStyle w:val="ListParagraph"/>
        <w:numPr>
          <w:ilvl w:val="0"/>
          <w:numId w:val="12"/>
        </w:numPr>
        <w:shd w:val="clear" w:color="auto" w:fill="FFFFFF"/>
        <w:rPr>
          <w:rFonts w:eastAsia="Times New Roman" w:cstheme="minorHAnsi"/>
          <w:color w:val="000000"/>
          <w:sz w:val="24"/>
          <w:szCs w:val="24"/>
        </w:rPr>
      </w:pPr>
      <w:r w:rsidRPr="00E6170B">
        <w:rPr>
          <w:rFonts w:cstheme="minorHAnsi"/>
          <w:b/>
          <w:bCs/>
          <w:sz w:val="24"/>
          <w:szCs w:val="24"/>
        </w:rPr>
        <w:t>AFTER TRAVEL</w:t>
      </w:r>
    </w:p>
    <w:p w14:paraId="624B7460" w14:textId="38BD2419" w:rsidR="00BC6E8F" w:rsidRPr="00E6170B" w:rsidRDefault="008005E7" w:rsidP="00923563">
      <w:pPr>
        <w:pStyle w:val="ListParagraph"/>
        <w:numPr>
          <w:ilvl w:val="1"/>
          <w:numId w:val="12"/>
        </w:numPr>
        <w:rPr>
          <w:rFonts w:eastAsiaTheme="minorHAnsi" w:cstheme="minorHAnsi"/>
          <w:b/>
          <w:bCs/>
          <w:sz w:val="24"/>
          <w:szCs w:val="24"/>
        </w:rPr>
      </w:pPr>
      <w:hyperlink r:id="rId28" w:history="1">
        <w:r w:rsidR="00BC6E8F" w:rsidRPr="00E6170B">
          <w:rPr>
            <w:rFonts w:eastAsia="Times New Roman" w:cstheme="minorHAnsi"/>
            <w:color w:val="075290"/>
            <w:sz w:val="24"/>
            <w:szCs w:val="24"/>
            <w:u w:val="single"/>
          </w:rPr>
          <w:t>Get tested</w:t>
        </w:r>
      </w:hyperlink>
      <w:r w:rsidR="00BC6E8F" w:rsidRPr="00E6170B">
        <w:rPr>
          <w:rFonts w:eastAsia="Times New Roman" w:cstheme="minorHAnsi"/>
          <w:color w:val="000000"/>
          <w:sz w:val="24"/>
          <w:szCs w:val="24"/>
        </w:rPr>
        <w:t> with a </w:t>
      </w:r>
      <w:hyperlink r:id="rId29" w:history="1">
        <w:r w:rsidR="00BC6E8F" w:rsidRPr="00E6170B">
          <w:rPr>
            <w:rFonts w:eastAsia="Times New Roman" w:cstheme="minorHAnsi"/>
            <w:color w:val="075290"/>
            <w:sz w:val="24"/>
            <w:szCs w:val="24"/>
            <w:u w:val="single"/>
          </w:rPr>
          <w:t>viral test</w:t>
        </w:r>
      </w:hyperlink>
      <w:r w:rsidR="00BC6E8F" w:rsidRPr="00E6170B">
        <w:rPr>
          <w:rFonts w:eastAsia="Times New Roman" w:cstheme="minorHAnsi"/>
          <w:color w:val="000000"/>
          <w:sz w:val="24"/>
          <w:szCs w:val="24"/>
        </w:rPr>
        <w:t> </w:t>
      </w:r>
      <w:r w:rsidR="00923563" w:rsidRPr="00E6170B">
        <w:rPr>
          <w:rFonts w:cstheme="minorHAnsi"/>
          <w:color w:val="000000"/>
          <w:sz w:val="24"/>
          <w:szCs w:val="24"/>
          <w:shd w:val="clear" w:color="auto" w:fill="FFFFFF"/>
        </w:rPr>
        <w:t xml:space="preserve">(PCR or antigen test) </w:t>
      </w:r>
      <w:r w:rsidR="00BC6E8F" w:rsidRPr="00E6170B">
        <w:rPr>
          <w:rFonts w:eastAsia="Times New Roman" w:cstheme="minorHAnsi"/>
          <w:color w:val="000000"/>
          <w:sz w:val="24"/>
          <w:szCs w:val="24"/>
        </w:rPr>
        <w:t>3-5 days after travel </w:t>
      </w:r>
      <w:r w:rsidR="00BC6E8F" w:rsidRPr="00E6170B">
        <w:rPr>
          <w:rFonts w:eastAsia="Times New Roman" w:cstheme="minorHAnsi"/>
          <w:b/>
          <w:bCs/>
          <w:color w:val="000000"/>
          <w:sz w:val="24"/>
          <w:szCs w:val="24"/>
        </w:rPr>
        <w:t>AND</w:t>
      </w:r>
      <w:r w:rsidR="00BC6E8F" w:rsidRPr="00E6170B">
        <w:rPr>
          <w:rFonts w:eastAsia="Times New Roman" w:cstheme="minorHAnsi"/>
          <w:color w:val="000000"/>
          <w:sz w:val="24"/>
          <w:szCs w:val="24"/>
        </w:rPr>
        <w:t> stay home and self-quarantine for a full 7 days after travel.</w:t>
      </w:r>
    </w:p>
    <w:p w14:paraId="03BC7DCA" w14:textId="77777777" w:rsidR="00BC6E8F" w:rsidRPr="00E6170B" w:rsidRDefault="00BC6E8F" w:rsidP="00923563">
      <w:pPr>
        <w:pStyle w:val="ListParagraph"/>
        <w:numPr>
          <w:ilvl w:val="2"/>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t>Even if you test negative, stay home and self-quarantine for the full 7 days.</w:t>
      </w:r>
    </w:p>
    <w:p w14:paraId="71326BF9" w14:textId="77777777" w:rsidR="00BC6E8F" w:rsidRPr="00E6170B" w:rsidRDefault="00BC6E8F" w:rsidP="00923563">
      <w:pPr>
        <w:pStyle w:val="ListParagraph"/>
        <w:numPr>
          <w:ilvl w:val="2"/>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t>If your test is positive, </w:t>
      </w:r>
      <w:hyperlink r:id="rId30" w:history="1">
        <w:r w:rsidRPr="00E6170B">
          <w:rPr>
            <w:rFonts w:eastAsia="Times New Roman" w:cstheme="minorHAnsi"/>
            <w:color w:val="075290"/>
            <w:sz w:val="24"/>
            <w:szCs w:val="24"/>
            <w:u w:val="single"/>
          </w:rPr>
          <w:t>isolate</w:t>
        </w:r>
      </w:hyperlink>
      <w:r w:rsidRPr="00E6170B">
        <w:rPr>
          <w:rFonts w:eastAsia="Times New Roman" w:cstheme="minorHAnsi"/>
          <w:color w:val="000000"/>
          <w:sz w:val="24"/>
          <w:szCs w:val="24"/>
        </w:rPr>
        <w:t> yourself to protect others from getting infected.</w:t>
      </w:r>
    </w:p>
    <w:p w14:paraId="36651523" w14:textId="77777777" w:rsidR="00BC6E8F" w:rsidRPr="00E6170B" w:rsidRDefault="00BC6E8F" w:rsidP="00923563">
      <w:pPr>
        <w:pStyle w:val="ListParagraph"/>
        <w:numPr>
          <w:ilvl w:val="1"/>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t xml:space="preserve">If you </w:t>
      </w:r>
      <w:proofErr w:type="gramStart"/>
      <w:r w:rsidRPr="00E6170B">
        <w:rPr>
          <w:rFonts w:eastAsia="Times New Roman" w:cstheme="minorHAnsi"/>
          <w:color w:val="000000"/>
          <w:sz w:val="24"/>
          <w:szCs w:val="24"/>
        </w:rPr>
        <w:t>don’t</w:t>
      </w:r>
      <w:proofErr w:type="gramEnd"/>
      <w:r w:rsidRPr="00E6170B">
        <w:rPr>
          <w:rFonts w:eastAsia="Times New Roman" w:cstheme="minorHAnsi"/>
          <w:color w:val="000000"/>
          <w:sz w:val="24"/>
          <w:szCs w:val="24"/>
        </w:rPr>
        <w:t xml:space="preserve"> get tested, stay home and self-quarantine for 10 days after travel.</w:t>
      </w:r>
    </w:p>
    <w:p w14:paraId="5EE8A5EC" w14:textId="77777777" w:rsidR="00BC6E8F" w:rsidRPr="00E6170B" w:rsidRDefault="00BC6E8F" w:rsidP="00923563">
      <w:pPr>
        <w:pStyle w:val="ListParagraph"/>
        <w:numPr>
          <w:ilvl w:val="1"/>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t>Avoid being around people who are at </w:t>
      </w:r>
      <w:hyperlink r:id="rId31" w:history="1">
        <w:r w:rsidRPr="00E6170B">
          <w:rPr>
            <w:rFonts w:eastAsia="Times New Roman" w:cstheme="minorHAnsi"/>
            <w:color w:val="075290"/>
            <w:sz w:val="24"/>
            <w:szCs w:val="24"/>
            <w:u w:val="single"/>
          </w:rPr>
          <w:t>increased risk for severe illness</w:t>
        </w:r>
      </w:hyperlink>
      <w:r w:rsidRPr="00E6170B">
        <w:rPr>
          <w:rFonts w:eastAsia="Times New Roman" w:cstheme="minorHAnsi"/>
          <w:color w:val="000000"/>
          <w:sz w:val="24"/>
          <w:szCs w:val="24"/>
        </w:rPr>
        <w:t> for 14 days, whether you get tested or not.</w:t>
      </w:r>
    </w:p>
    <w:p w14:paraId="1ECFD9F4" w14:textId="77777777" w:rsidR="009F3F1F" w:rsidRPr="00E6170B" w:rsidRDefault="009F3F1F" w:rsidP="00923563">
      <w:pPr>
        <w:pStyle w:val="ListParagraph"/>
        <w:numPr>
          <w:ilvl w:val="1"/>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lastRenderedPageBreak/>
        <w:t>Avoid crowds and </w:t>
      </w:r>
      <w:hyperlink r:id="rId32" w:history="1">
        <w:r w:rsidRPr="00E6170B">
          <w:rPr>
            <w:rFonts w:eastAsia="Times New Roman" w:cstheme="minorHAnsi"/>
            <w:color w:val="075290"/>
            <w:sz w:val="24"/>
            <w:szCs w:val="24"/>
            <w:u w:val="single"/>
          </w:rPr>
          <w:t>stay at least 6 feet/2 meters</w:t>
        </w:r>
      </w:hyperlink>
      <w:r w:rsidRPr="00E6170B">
        <w:rPr>
          <w:rFonts w:eastAsia="Times New Roman" w:cstheme="minorHAnsi"/>
          <w:color w:val="000000"/>
          <w:sz w:val="24"/>
          <w:szCs w:val="24"/>
        </w:rPr>
        <w:t xml:space="preserve"> (about 2 arm lengths) from anyone who did not travel with you. </w:t>
      </w:r>
      <w:proofErr w:type="gramStart"/>
      <w:r w:rsidRPr="00E6170B">
        <w:rPr>
          <w:rFonts w:eastAsia="Times New Roman" w:cstheme="minorHAnsi"/>
          <w:color w:val="000000"/>
          <w:sz w:val="24"/>
          <w:szCs w:val="24"/>
        </w:rPr>
        <w:t>It’s</w:t>
      </w:r>
      <w:proofErr w:type="gramEnd"/>
      <w:r w:rsidRPr="00E6170B">
        <w:rPr>
          <w:rFonts w:eastAsia="Times New Roman" w:cstheme="minorHAnsi"/>
          <w:color w:val="000000"/>
          <w:sz w:val="24"/>
          <w:szCs w:val="24"/>
        </w:rPr>
        <w:t xml:space="preserve"> important to do this everywhere — both indoors and outdoors.</w:t>
      </w:r>
    </w:p>
    <w:p w14:paraId="26E91A04" w14:textId="77777777" w:rsidR="009F3F1F" w:rsidRPr="00E6170B" w:rsidRDefault="008005E7" w:rsidP="00923563">
      <w:pPr>
        <w:pStyle w:val="ListParagraph"/>
        <w:numPr>
          <w:ilvl w:val="1"/>
          <w:numId w:val="12"/>
        </w:numPr>
        <w:shd w:val="clear" w:color="auto" w:fill="FFFFFF"/>
        <w:rPr>
          <w:rFonts w:eastAsia="Times New Roman" w:cstheme="minorHAnsi"/>
          <w:color w:val="000000"/>
          <w:sz w:val="24"/>
          <w:szCs w:val="24"/>
        </w:rPr>
      </w:pPr>
      <w:hyperlink r:id="rId33" w:history="1">
        <w:r w:rsidR="009F3F1F" w:rsidRPr="00E6170B">
          <w:rPr>
            <w:rFonts w:eastAsia="Times New Roman" w:cstheme="minorHAnsi"/>
            <w:color w:val="075290"/>
            <w:sz w:val="24"/>
            <w:szCs w:val="24"/>
            <w:u w:val="single"/>
          </w:rPr>
          <w:t>Wear a mask</w:t>
        </w:r>
      </w:hyperlink>
      <w:r w:rsidR="009F3F1F" w:rsidRPr="00E6170B">
        <w:rPr>
          <w:rFonts w:eastAsia="Times New Roman" w:cstheme="minorHAnsi"/>
          <w:color w:val="000000"/>
          <w:sz w:val="24"/>
          <w:szCs w:val="24"/>
        </w:rPr>
        <w:t> over your nose and mouth when in public settings. </w:t>
      </w:r>
      <w:hyperlink r:id="rId34" w:history="1">
        <w:r w:rsidR="009F3F1F" w:rsidRPr="00E6170B">
          <w:rPr>
            <w:rFonts w:eastAsia="Times New Roman" w:cstheme="minorHAnsi"/>
            <w:b/>
            <w:bCs/>
            <w:color w:val="075290"/>
            <w:sz w:val="24"/>
            <w:szCs w:val="24"/>
            <w:u w:val="single"/>
          </w:rPr>
          <w:t>Masks are required</w:t>
        </w:r>
      </w:hyperlink>
      <w:r w:rsidR="009F3F1F" w:rsidRPr="00E6170B">
        <w:rPr>
          <w:rFonts w:eastAsia="Times New Roman" w:cstheme="minorHAnsi"/>
          <w:color w:val="000000"/>
          <w:sz w:val="24"/>
          <w:szCs w:val="24"/>
        </w:rPr>
        <w:t> on planes, buses, trains, and other forms of public transportation traveling into, within, or out of the United States and in U.S. transportation hubs such as airports and stations.</w:t>
      </w:r>
    </w:p>
    <w:p w14:paraId="5797E404" w14:textId="77777777" w:rsidR="009F3F1F" w:rsidRPr="00E6170B" w:rsidRDefault="009F3F1F" w:rsidP="00923563">
      <w:pPr>
        <w:pStyle w:val="ListParagraph"/>
        <w:numPr>
          <w:ilvl w:val="1"/>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t>If there are people in the household who did not travel with you, </w:t>
      </w:r>
      <w:hyperlink r:id="rId35" w:history="1">
        <w:r w:rsidRPr="00E6170B">
          <w:rPr>
            <w:rFonts w:eastAsia="Times New Roman" w:cstheme="minorHAnsi"/>
            <w:color w:val="075290"/>
            <w:sz w:val="24"/>
            <w:szCs w:val="24"/>
            <w:u w:val="single"/>
          </w:rPr>
          <w:t>wear a mask</w:t>
        </w:r>
      </w:hyperlink>
      <w:r w:rsidRPr="00E6170B">
        <w:rPr>
          <w:rFonts w:eastAsia="Times New Roman" w:cstheme="minorHAnsi"/>
          <w:color w:val="000000"/>
          <w:sz w:val="24"/>
          <w:szCs w:val="24"/>
        </w:rPr>
        <w:t>  and ask everyone in the household to wear masks in shared spaces inside your home for 14 days after travel.</w:t>
      </w:r>
    </w:p>
    <w:p w14:paraId="7913621D" w14:textId="77777777" w:rsidR="009F3F1F" w:rsidRPr="00E6170B" w:rsidRDefault="008005E7" w:rsidP="00923563">
      <w:pPr>
        <w:pStyle w:val="ListParagraph"/>
        <w:numPr>
          <w:ilvl w:val="1"/>
          <w:numId w:val="12"/>
        </w:numPr>
        <w:shd w:val="clear" w:color="auto" w:fill="FFFFFF"/>
        <w:rPr>
          <w:rFonts w:eastAsia="Times New Roman" w:cstheme="minorHAnsi"/>
          <w:color w:val="000000"/>
          <w:sz w:val="24"/>
          <w:szCs w:val="24"/>
        </w:rPr>
      </w:pPr>
      <w:hyperlink r:id="rId36" w:history="1">
        <w:r w:rsidR="009F3F1F" w:rsidRPr="00E6170B">
          <w:rPr>
            <w:rFonts w:eastAsia="Times New Roman" w:cstheme="minorHAnsi"/>
            <w:color w:val="075290"/>
            <w:sz w:val="24"/>
            <w:szCs w:val="24"/>
            <w:u w:val="single"/>
          </w:rPr>
          <w:t>Wash your hands</w:t>
        </w:r>
      </w:hyperlink>
      <w:r w:rsidR="009F3F1F" w:rsidRPr="00E6170B">
        <w:rPr>
          <w:rFonts w:eastAsia="Times New Roman" w:cstheme="minorHAnsi"/>
          <w:color w:val="000000"/>
          <w:sz w:val="24"/>
          <w:szCs w:val="24"/>
        </w:rPr>
        <w:t> often or use hand sanitizer with at least 60% alcohol.</w:t>
      </w:r>
    </w:p>
    <w:p w14:paraId="77A7EB9E" w14:textId="77777777" w:rsidR="009F3F1F" w:rsidRPr="00E6170B" w:rsidRDefault="009F3F1F" w:rsidP="00923563">
      <w:pPr>
        <w:pStyle w:val="ListParagraph"/>
        <w:numPr>
          <w:ilvl w:val="1"/>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t>Avoid being around people who are at </w:t>
      </w:r>
      <w:hyperlink r:id="rId37" w:history="1">
        <w:r w:rsidRPr="00E6170B">
          <w:rPr>
            <w:rFonts w:eastAsia="Times New Roman" w:cstheme="minorHAnsi"/>
            <w:color w:val="075290"/>
            <w:sz w:val="24"/>
            <w:szCs w:val="24"/>
            <w:u w:val="single"/>
          </w:rPr>
          <w:t>increased risk for severe illness</w:t>
        </w:r>
      </w:hyperlink>
      <w:r w:rsidRPr="00E6170B">
        <w:rPr>
          <w:rFonts w:eastAsia="Times New Roman" w:cstheme="minorHAnsi"/>
          <w:color w:val="000000"/>
          <w:sz w:val="24"/>
          <w:szCs w:val="24"/>
        </w:rPr>
        <w:t>.</w:t>
      </w:r>
    </w:p>
    <w:p w14:paraId="0006FA9F" w14:textId="5129A667" w:rsidR="009F3F1F" w:rsidRPr="00E6170B" w:rsidRDefault="009F3F1F" w:rsidP="00923563">
      <w:pPr>
        <w:pStyle w:val="ListParagraph"/>
        <w:numPr>
          <w:ilvl w:val="1"/>
          <w:numId w:val="12"/>
        </w:numPr>
        <w:shd w:val="clear" w:color="auto" w:fill="FFFFFF"/>
        <w:rPr>
          <w:rFonts w:eastAsia="Times New Roman" w:cstheme="minorHAnsi"/>
          <w:color w:val="000000"/>
          <w:sz w:val="24"/>
          <w:szCs w:val="24"/>
        </w:rPr>
      </w:pPr>
      <w:r w:rsidRPr="00E6170B">
        <w:rPr>
          <w:rFonts w:eastAsia="Times New Roman" w:cstheme="minorHAnsi"/>
          <w:color w:val="000000"/>
          <w:sz w:val="24"/>
          <w:szCs w:val="24"/>
        </w:rPr>
        <w:t>Watch your health: Look for </w:t>
      </w:r>
      <w:hyperlink r:id="rId38" w:history="1">
        <w:r w:rsidRPr="00E6170B">
          <w:rPr>
            <w:rFonts w:eastAsia="Times New Roman" w:cstheme="minorHAnsi"/>
            <w:color w:val="075290"/>
            <w:sz w:val="24"/>
            <w:szCs w:val="24"/>
            <w:u w:val="single"/>
          </w:rPr>
          <w:t>symptoms</w:t>
        </w:r>
      </w:hyperlink>
      <w:r w:rsidRPr="00E6170B">
        <w:rPr>
          <w:rFonts w:eastAsia="Times New Roman" w:cstheme="minorHAnsi"/>
          <w:color w:val="000000"/>
          <w:sz w:val="24"/>
          <w:szCs w:val="24"/>
        </w:rPr>
        <w:t> of COVID-19.</w:t>
      </w:r>
    </w:p>
    <w:p w14:paraId="45E1AD70" w14:textId="7DC76A5D" w:rsidR="009F3F1F" w:rsidRPr="00E6170B" w:rsidRDefault="009F3F1F" w:rsidP="00923563">
      <w:pPr>
        <w:shd w:val="clear" w:color="auto" w:fill="FFFFFF"/>
        <w:spacing w:before="0" w:after="0" w:line="240" w:lineRule="auto"/>
        <w:rPr>
          <w:rFonts w:eastAsia="Times New Roman" w:cstheme="minorHAnsi"/>
          <w:color w:val="000000"/>
          <w:sz w:val="24"/>
          <w:szCs w:val="24"/>
        </w:rPr>
      </w:pPr>
    </w:p>
    <w:p w14:paraId="0F411F71" w14:textId="77777777" w:rsidR="009F3F1F" w:rsidRPr="009F3F1F" w:rsidRDefault="009F3F1F" w:rsidP="00923563">
      <w:pPr>
        <w:shd w:val="clear" w:color="auto" w:fill="FFFFFF"/>
        <w:spacing w:before="0" w:after="0" w:line="240" w:lineRule="auto"/>
        <w:rPr>
          <w:rFonts w:eastAsia="Times New Roman" w:cstheme="minorHAnsi"/>
          <w:b/>
          <w:bCs/>
          <w:color w:val="000000"/>
          <w:sz w:val="24"/>
          <w:szCs w:val="24"/>
        </w:rPr>
      </w:pPr>
      <w:r w:rsidRPr="009F3F1F">
        <w:rPr>
          <w:rFonts w:eastAsia="Times New Roman" w:cstheme="minorHAnsi"/>
          <w:b/>
          <w:bCs/>
          <w:color w:val="000000"/>
          <w:sz w:val="24"/>
          <w:szCs w:val="24"/>
        </w:rPr>
        <w:t>If I have been vaccinated, do I still need to get tested and self-quarantine before and after travel?</w:t>
      </w:r>
    </w:p>
    <w:p w14:paraId="77107223" w14:textId="3CE1AAEA" w:rsidR="00DE1936" w:rsidRPr="00DE1936" w:rsidRDefault="00DE1936" w:rsidP="00923563">
      <w:pPr>
        <w:shd w:val="clear" w:color="auto" w:fill="FFFFFF"/>
        <w:rPr>
          <w:rFonts w:eastAsia="Times New Roman" w:cstheme="minorHAnsi"/>
          <w:color w:val="000000"/>
          <w:sz w:val="24"/>
          <w:szCs w:val="24"/>
        </w:rPr>
      </w:pPr>
      <w:r w:rsidRPr="00DE1936">
        <w:rPr>
          <w:rFonts w:eastAsia="Times New Roman" w:cstheme="minorHAnsi"/>
          <w:color w:val="000000"/>
          <w:sz w:val="24"/>
          <w:szCs w:val="24"/>
        </w:rPr>
        <w:t>It depends</w:t>
      </w:r>
      <w:r>
        <w:rPr>
          <w:rFonts w:eastAsia="Times New Roman" w:cstheme="minorHAnsi"/>
          <w:color w:val="000000"/>
          <w:sz w:val="24"/>
          <w:szCs w:val="24"/>
        </w:rPr>
        <w:t xml:space="preserve"> on the type of travel, but typically, </w:t>
      </w:r>
      <w:r w:rsidRPr="00B83004">
        <w:rPr>
          <w:rFonts w:eastAsia="Times New Roman" w:cstheme="minorHAnsi"/>
          <w:b/>
          <w:bCs/>
          <w:i/>
          <w:iCs/>
          <w:color w:val="000000"/>
          <w:sz w:val="24"/>
          <w:szCs w:val="24"/>
        </w:rPr>
        <w:t>no</w:t>
      </w:r>
      <w:r>
        <w:rPr>
          <w:rFonts w:eastAsia="Times New Roman" w:cstheme="minorHAnsi"/>
          <w:color w:val="000000"/>
          <w:sz w:val="24"/>
          <w:szCs w:val="24"/>
        </w:rPr>
        <w:t>.</w:t>
      </w:r>
    </w:p>
    <w:p w14:paraId="50D95691" w14:textId="736052B4" w:rsidR="00DE1936" w:rsidRDefault="00B83004" w:rsidP="00923563">
      <w:pPr>
        <w:shd w:val="clear" w:color="auto" w:fill="FFFFFF"/>
        <w:rPr>
          <w:rFonts w:eastAsia="Times New Roman" w:cstheme="minorHAnsi"/>
          <w:b/>
          <w:bCs/>
          <w:color w:val="000000"/>
          <w:sz w:val="24"/>
          <w:szCs w:val="24"/>
        </w:rPr>
      </w:pPr>
      <w:r>
        <w:rPr>
          <w:rFonts w:eastAsia="Times New Roman" w:cstheme="minorHAnsi"/>
          <w:b/>
          <w:bCs/>
          <w:color w:val="000000"/>
          <w:sz w:val="24"/>
          <w:szCs w:val="24"/>
        </w:rPr>
        <w:t>-</w:t>
      </w:r>
      <w:r w:rsidR="00DE1936">
        <w:rPr>
          <w:rFonts w:eastAsia="Times New Roman" w:cstheme="minorHAnsi"/>
          <w:b/>
          <w:bCs/>
          <w:color w:val="000000"/>
          <w:sz w:val="24"/>
          <w:szCs w:val="24"/>
        </w:rPr>
        <w:t xml:space="preserve">Domestic travel (travel inside United States or a U.S. territory): </w:t>
      </w:r>
    </w:p>
    <w:p w14:paraId="01D138F5" w14:textId="1CE14CF1" w:rsidR="00DE1936" w:rsidRDefault="00DE1936" w:rsidP="00DE1936">
      <w:pPr>
        <w:pStyle w:val="ListParagraph"/>
        <w:numPr>
          <w:ilvl w:val="0"/>
          <w:numId w:val="18"/>
        </w:numPr>
        <w:shd w:val="clear" w:color="auto" w:fill="FFFFFF"/>
        <w:rPr>
          <w:rFonts w:eastAsia="Times New Roman" w:cstheme="minorHAnsi"/>
          <w:color w:val="000000"/>
          <w:sz w:val="24"/>
          <w:szCs w:val="24"/>
        </w:rPr>
      </w:pPr>
      <w:r w:rsidRPr="00DE1936">
        <w:rPr>
          <w:rFonts w:eastAsia="Times New Roman" w:cstheme="minorHAnsi"/>
          <w:color w:val="000000"/>
          <w:sz w:val="24"/>
          <w:szCs w:val="24"/>
        </w:rPr>
        <w:t xml:space="preserve">Fully vaccinated </w:t>
      </w:r>
      <w:r w:rsidR="00B83004">
        <w:rPr>
          <w:rFonts w:eastAsia="Times New Roman" w:cstheme="minorHAnsi"/>
          <w:color w:val="000000"/>
          <w:sz w:val="24"/>
          <w:szCs w:val="24"/>
        </w:rPr>
        <w:t xml:space="preserve">domestic </w:t>
      </w:r>
      <w:r w:rsidRPr="00DE1936">
        <w:rPr>
          <w:rFonts w:eastAsia="Times New Roman" w:cstheme="minorHAnsi"/>
          <w:color w:val="000000"/>
          <w:sz w:val="24"/>
          <w:szCs w:val="24"/>
        </w:rPr>
        <w:t>travelers do not need to</w:t>
      </w:r>
      <w:r>
        <w:rPr>
          <w:rFonts w:eastAsia="Times New Roman" w:cstheme="minorHAnsi"/>
          <w:color w:val="000000"/>
          <w:sz w:val="24"/>
          <w:szCs w:val="24"/>
        </w:rPr>
        <w:t>:</w:t>
      </w:r>
    </w:p>
    <w:p w14:paraId="22EB9D47" w14:textId="2207FA4B" w:rsidR="00DE1936" w:rsidRPr="00DE1936" w:rsidRDefault="00DE1936" w:rsidP="00DE1936">
      <w:pPr>
        <w:pStyle w:val="ListParagraph"/>
        <w:numPr>
          <w:ilvl w:val="1"/>
          <w:numId w:val="18"/>
        </w:numPr>
        <w:shd w:val="clear" w:color="auto" w:fill="FFFFFF"/>
        <w:rPr>
          <w:rFonts w:eastAsia="Times New Roman" w:cstheme="minorHAnsi"/>
          <w:color w:val="000000"/>
          <w:sz w:val="24"/>
          <w:szCs w:val="24"/>
        </w:rPr>
      </w:pPr>
      <w:r>
        <w:rPr>
          <w:rFonts w:eastAsia="Times New Roman" w:cstheme="minorHAnsi"/>
          <w:color w:val="000000"/>
          <w:sz w:val="24"/>
          <w:szCs w:val="24"/>
        </w:rPr>
        <w:t>G</w:t>
      </w:r>
      <w:r w:rsidRPr="00DE1936">
        <w:rPr>
          <w:rFonts w:eastAsia="Times New Roman" w:cstheme="minorHAnsi"/>
          <w:color w:val="000000"/>
          <w:sz w:val="24"/>
          <w:szCs w:val="24"/>
        </w:rPr>
        <w:t xml:space="preserve">et a </w:t>
      </w:r>
      <w:r>
        <w:rPr>
          <w:rFonts w:eastAsia="Times New Roman" w:cstheme="minorHAnsi"/>
          <w:color w:val="000000"/>
          <w:sz w:val="24"/>
          <w:szCs w:val="24"/>
        </w:rPr>
        <w:t>COVID-19</w:t>
      </w:r>
      <w:r w:rsidRPr="00DE1936">
        <w:rPr>
          <w:rFonts w:eastAsia="Times New Roman" w:cstheme="minorHAnsi"/>
          <w:color w:val="000000"/>
          <w:sz w:val="24"/>
          <w:szCs w:val="24"/>
        </w:rPr>
        <w:t xml:space="preserve"> viral test before or after domestic travel, unless </w:t>
      </w:r>
      <w:r>
        <w:rPr>
          <w:rFonts w:eastAsia="Times New Roman" w:cstheme="minorHAnsi"/>
          <w:color w:val="000000"/>
          <w:sz w:val="24"/>
          <w:szCs w:val="24"/>
        </w:rPr>
        <w:t>required locally.</w:t>
      </w:r>
    </w:p>
    <w:p w14:paraId="700F0D4B" w14:textId="14C674BC" w:rsidR="00DE1936" w:rsidRPr="00DE1936" w:rsidRDefault="00DE1936" w:rsidP="00DE1936">
      <w:pPr>
        <w:pStyle w:val="ListParagraph"/>
        <w:numPr>
          <w:ilvl w:val="1"/>
          <w:numId w:val="18"/>
        </w:numPr>
        <w:shd w:val="clear" w:color="auto" w:fill="FFFFFF"/>
        <w:rPr>
          <w:rFonts w:eastAsia="Times New Roman" w:cstheme="minorHAnsi"/>
          <w:color w:val="000000"/>
          <w:sz w:val="24"/>
          <w:szCs w:val="24"/>
        </w:rPr>
      </w:pPr>
      <w:r>
        <w:rPr>
          <w:rFonts w:eastAsia="Times New Roman" w:cstheme="minorHAnsi"/>
          <w:color w:val="000000"/>
          <w:sz w:val="24"/>
          <w:szCs w:val="24"/>
        </w:rPr>
        <w:t>S</w:t>
      </w:r>
      <w:r w:rsidRPr="00DE1936">
        <w:rPr>
          <w:rFonts w:eastAsia="Times New Roman" w:cstheme="minorHAnsi"/>
          <w:color w:val="000000"/>
          <w:sz w:val="24"/>
          <w:szCs w:val="24"/>
        </w:rPr>
        <w:t xml:space="preserve">elf-quarantine </w:t>
      </w:r>
      <w:r>
        <w:rPr>
          <w:rFonts w:eastAsia="Times New Roman" w:cstheme="minorHAnsi"/>
          <w:color w:val="000000"/>
          <w:sz w:val="24"/>
          <w:szCs w:val="24"/>
        </w:rPr>
        <w:t>unless required locally.</w:t>
      </w:r>
    </w:p>
    <w:p w14:paraId="2D6CBB9D" w14:textId="5151B6EE" w:rsidR="00DE1936" w:rsidRDefault="00B83004" w:rsidP="00DE1936">
      <w:pPr>
        <w:shd w:val="clear" w:color="auto" w:fill="FFFFFF"/>
        <w:rPr>
          <w:rFonts w:eastAsia="Times New Roman" w:cstheme="minorHAnsi"/>
          <w:b/>
          <w:bCs/>
          <w:color w:val="000000"/>
          <w:sz w:val="24"/>
          <w:szCs w:val="24"/>
        </w:rPr>
      </w:pPr>
      <w:r>
        <w:rPr>
          <w:rFonts w:eastAsia="Times New Roman" w:cstheme="minorHAnsi"/>
          <w:b/>
          <w:bCs/>
          <w:color w:val="000000"/>
          <w:sz w:val="24"/>
          <w:szCs w:val="24"/>
        </w:rPr>
        <w:t>-</w:t>
      </w:r>
      <w:r w:rsidR="00DE1936">
        <w:rPr>
          <w:rFonts w:eastAsia="Times New Roman" w:cstheme="minorHAnsi"/>
          <w:b/>
          <w:bCs/>
          <w:color w:val="000000"/>
          <w:sz w:val="24"/>
          <w:szCs w:val="24"/>
        </w:rPr>
        <w:t>International Travel:</w:t>
      </w:r>
    </w:p>
    <w:p w14:paraId="26E5687C" w14:textId="19074AAE" w:rsidR="00B83004" w:rsidRDefault="00B83004" w:rsidP="00DE1936">
      <w:pPr>
        <w:pStyle w:val="ListParagraph"/>
        <w:numPr>
          <w:ilvl w:val="0"/>
          <w:numId w:val="19"/>
        </w:numPr>
        <w:shd w:val="clear" w:color="auto" w:fill="FFFFFF"/>
        <w:rPr>
          <w:rFonts w:eastAsia="Times New Roman" w:cstheme="minorHAnsi"/>
          <w:color w:val="000000"/>
          <w:sz w:val="24"/>
          <w:szCs w:val="24"/>
        </w:rPr>
      </w:pPr>
      <w:r>
        <w:rPr>
          <w:rFonts w:eastAsia="Times New Roman" w:cstheme="minorHAnsi"/>
          <w:color w:val="000000"/>
          <w:sz w:val="24"/>
          <w:szCs w:val="24"/>
        </w:rPr>
        <w:t xml:space="preserve">Should be aware of </w:t>
      </w:r>
      <w:r w:rsidRPr="00B83004">
        <w:rPr>
          <w:rFonts w:eastAsia="Times New Roman" w:cstheme="minorHAnsi"/>
          <w:color w:val="000000"/>
          <w:sz w:val="24"/>
          <w:szCs w:val="24"/>
        </w:rPr>
        <w:t xml:space="preserve">the situation at their destinations before traveling due to the spread of new variants and because the </w:t>
      </w:r>
      <w:r>
        <w:rPr>
          <w:rFonts w:eastAsia="Times New Roman" w:cstheme="minorHAnsi"/>
          <w:color w:val="000000"/>
          <w:sz w:val="24"/>
          <w:szCs w:val="24"/>
        </w:rPr>
        <w:t>amount and control</w:t>
      </w:r>
      <w:r w:rsidRPr="00B83004">
        <w:rPr>
          <w:rFonts w:eastAsia="Times New Roman" w:cstheme="minorHAnsi"/>
          <w:color w:val="000000"/>
          <w:sz w:val="24"/>
          <w:szCs w:val="24"/>
        </w:rPr>
        <w:t xml:space="preserve"> of COVID-19 </w:t>
      </w:r>
      <w:r>
        <w:rPr>
          <w:rFonts w:eastAsia="Times New Roman" w:cstheme="minorHAnsi"/>
          <w:color w:val="000000"/>
          <w:sz w:val="24"/>
          <w:szCs w:val="24"/>
        </w:rPr>
        <w:t>is different in other countries</w:t>
      </w:r>
      <w:r w:rsidRPr="00B83004">
        <w:rPr>
          <w:rFonts w:eastAsia="Times New Roman" w:cstheme="minorHAnsi"/>
          <w:color w:val="000000"/>
          <w:sz w:val="24"/>
          <w:szCs w:val="24"/>
        </w:rPr>
        <w:t>.</w:t>
      </w:r>
    </w:p>
    <w:p w14:paraId="7D0445EE" w14:textId="359B6E5B" w:rsidR="00DE1936" w:rsidRDefault="00DE1936" w:rsidP="00DE1936">
      <w:pPr>
        <w:pStyle w:val="ListParagraph"/>
        <w:numPr>
          <w:ilvl w:val="0"/>
          <w:numId w:val="19"/>
        </w:numPr>
        <w:shd w:val="clear" w:color="auto" w:fill="FFFFFF"/>
        <w:rPr>
          <w:rFonts w:eastAsia="Times New Roman" w:cstheme="minorHAnsi"/>
          <w:color w:val="000000"/>
          <w:sz w:val="24"/>
          <w:szCs w:val="24"/>
        </w:rPr>
      </w:pPr>
      <w:r w:rsidRPr="00DE1936">
        <w:rPr>
          <w:rFonts w:eastAsia="Times New Roman" w:cstheme="minorHAnsi"/>
          <w:color w:val="000000"/>
          <w:sz w:val="24"/>
          <w:szCs w:val="24"/>
        </w:rPr>
        <w:t xml:space="preserve">Fully vaccinated </w:t>
      </w:r>
      <w:r w:rsidR="00B83004">
        <w:rPr>
          <w:rFonts w:eastAsia="Times New Roman" w:cstheme="minorHAnsi"/>
          <w:color w:val="000000"/>
          <w:sz w:val="24"/>
          <w:szCs w:val="24"/>
        </w:rPr>
        <w:t xml:space="preserve">international </w:t>
      </w:r>
      <w:r w:rsidRPr="00DE1936">
        <w:rPr>
          <w:rFonts w:eastAsia="Times New Roman" w:cstheme="minorHAnsi"/>
          <w:color w:val="000000"/>
          <w:sz w:val="24"/>
          <w:szCs w:val="24"/>
        </w:rPr>
        <w:t xml:space="preserve">travelers </w:t>
      </w:r>
      <w:r w:rsidRPr="00B83004">
        <w:rPr>
          <w:rFonts w:eastAsia="Times New Roman" w:cstheme="minorHAnsi"/>
          <w:b/>
          <w:bCs/>
          <w:color w:val="000000"/>
          <w:sz w:val="24"/>
          <w:szCs w:val="24"/>
        </w:rPr>
        <w:t>do not</w:t>
      </w:r>
      <w:r w:rsidRPr="00DE1936">
        <w:rPr>
          <w:rFonts w:eastAsia="Times New Roman" w:cstheme="minorHAnsi"/>
          <w:color w:val="000000"/>
          <w:sz w:val="24"/>
          <w:szCs w:val="24"/>
        </w:rPr>
        <w:t xml:space="preserve"> need to</w:t>
      </w:r>
      <w:r>
        <w:rPr>
          <w:rFonts w:eastAsia="Times New Roman" w:cstheme="minorHAnsi"/>
          <w:color w:val="000000"/>
          <w:sz w:val="24"/>
          <w:szCs w:val="24"/>
        </w:rPr>
        <w:t>:</w:t>
      </w:r>
    </w:p>
    <w:p w14:paraId="41EBA8C2" w14:textId="3C5FA106" w:rsidR="00DE1936" w:rsidRDefault="00DE1936" w:rsidP="00DE1936">
      <w:pPr>
        <w:pStyle w:val="ListParagraph"/>
        <w:numPr>
          <w:ilvl w:val="1"/>
          <w:numId w:val="19"/>
        </w:numPr>
        <w:shd w:val="clear" w:color="auto" w:fill="FFFFFF"/>
        <w:rPr>
          <w:rFonts w:eastAsia="Times New Roman" w:cstheme="minorHAnsi"/>
          <w:color w:val="000000"/>
          <w:sz w:val="24"/>
          <w:szCs w:val="24"/>
        </w:rPr>
      </w:pPr>
      <w:r w:rsidRPr="00DE1936">
        <w:rPr>
          <w:rFonts w:eastAsia="Times New Roman" w:cstheme="minorHAnsi"/>
          <w:color w:val="000000"/>
          <w:sz w:val="24"/>
          <w:szCs w:val="24"/>
        </w:rPr>
        <w:t>Get a COVID-19 viral test before leaving the United States unless required by their destination.</w:t>
      </w:r>
    </w:p>
    <w:p w14:paraId="129EE8BC" w14:textId="1F720110" w:rsidR="00DE1936" w:rsidRPr="00B83004" w:rsidRDefault="00DE1936" w:rsidP="00B83004">
      <w:pPr>
        <w:pStyle w:val="ListParagraph"/>
        <w:numPr>
          <w:ilvl w:val="1"/>
          <w:numId w:val="18"/>
        </w:numPr>
        <w:shd w:val="clear" w:color="auto" w:fill="FFFFFF"/>
        <w:rPr>
          <w:rFonts w:eastAsia="Times New Roman" w:cstheme="minorHAnsi"/>
          <w:color w:val="000000"/>
          <w:sz w:val="24"/>
          <w:szCs w:val="24"/>
        </w:rPr>
      </w:pPr>
      <w:r>
        <w:rPr>
          <w:rFonts w:eastAsia="Times New Roman" w:cstheme="minorHAnsi"/>
          <w:color w:val="000000"/>
          <w:sz w:val="24"/>
          <w:szCs w:val="24"/>
        </w:rPr>
        <w:t>S</w:t>
      </w:r>
      <w:r w:rsidRPr="00DE1936">
        <w:rPr>
          <w:rFonts w:eastAsia="Times New Roman" w:cstheme="minorHAnsi"/>
          <w:color w:val="000000"/>
          <w:sz w:val="24"/>
          <w:szCs w:val="24"/>
        </w:rPr>
        <w:t>elf-quarantine in the United States following international travel</w:t>
      </w:r>
      <w:r w:rsidR="00B83004">
        <w:rPr>
          <w:rFonts w:eastAsia="Times New Roman" w:cstheme="minorHAnsi"/>
          <w:color w:val="000000"/>
          <w:sz w:val="24"/>
          <w:szCs w:val="24"/>
        </w:rPr>
        <w:t xml:space="preserve">, </w:t>
      </w:r>
      <w:r w:rsidR="00B83004" w:rsidRPr="00DE1936">
        <w:rPr>
          <w:rFonts w:eastAsia="Times New Roman" w:cstheme="minorHAnsi"/>
          <w:color w:val="000000"/>
          <w:sz w:val="24"/>
          <w:szCs w:val="24"/>
        </w:rPr>
        <w:t xml:space="preserve">unless </w:t>
      </w:r>
      <w:r w:rsidR="00B83004">
        <w:rPr>
          <w:rFonts w:eastAsia="Times New Roman" w:cstheme="minorHAnsi"/>
          <w:color w:val="000000"/>
          <w:sz w:val="24"/>
          <w:szCs w:val="24"/>
        </w:rPr>
        <w:t>required locally</w:t>
      </w:r>
      <w:r w:rsidRPr="00B83004">
        <w:rPr>
          <w:rFonts w:eastAsia="Times New Roman" w:cstheme="minorHAnsi"/>
          <w:color w:val="000000"/>
          <w:sz w:val="24"/>
          <w:szCs w:val="24"/>
        </w:rPr>
        <w:t>.</w:t>
      </w:r>
    </w:p>
    <w:p w14:paraId="22DD66D4" w14:textId="4C8E1E0E" w:rsidR="00DE1936" w:rsidRPr="00DE1936" w:rsidRDefault="00DE1936" w:rsidP="00CF5FC2">
      <w:pPr>
        <w:pStyle w:val="ListParagraph"/>
        <w:numPr>
          <w:ilvl w:val="0"/>
          <w:numId w:val="19"/>
        </w:numPr>
        <w:shd w:val="clear" w:color="auto" w:fill="FFFFFF"/>
        <w:rPr>
          <w:rFonts w:eastAsia="Times New Roman" w:cstheme="minorHAnsi"/>
          <w:color w:val="000000"/>
          <w:sz w:val="24"/>
          <w:szCs w:val="24"/>
        </w:rPr>
      </w:pPr>
      <w:r w:rsidRPr="00DE1936">
        <w:rPr>
          <w:rFonts w:eastAsia="Times New Roman" w:cstheme="minorHAnsi"/>
          <w:color w:val="000000"/>
          <w:sz w:val="24"/>
          <w:szCs w:val="24"/>
        </w:rPr>
        <w:t>Fully vaccinated air travelers coming to the United States from abroad</w:t>
      </w:r>
      <w:r w:rsidR="00B83004">
        <w:rPr>
          <w:rFonts w:eastAsia="Times New Roman" w:cstheme="minorHAnsi"/>
          <w:color w:val="000000"/>
          <w:sz w:val="24"/>
          <w:szCs w:val="24"/>
        </w:rPr>
        <w:t xml:space="preserve"> </w:t>
      </w:r>
      <w:r w:rsidRPr="00DE1936">
        <w:rPr>
          <w:rFonts w:eastAsia="Times New Roman" w:cstheme="minorHAnsi"/>
          <w:color w:val="000000"/>
          <w:sz w:val="24"/>
          <w:szCs w:val="24"/>
        </w:rPr>
        <w:t xml:space="preserve">are still </w:t>
      </w:r>
      <w:r w:rsidRPr="00B83004">
        <w:rPr>
          <w:rFonts w:eastAsia="Times New Roman" w:cstheme="minorHAnsi"/>
          <w:b/>
          <w:bCs/>
          <w:color w:val="000000"/>
          <w:sz w:val="24"/>
          <w:szCs w:val="24"/>
        </w:rPr>
        <w:t xml:space="preserve">required to </w:t>
      </w:r>
      <w:r w:rsidRPr="00DE1936">
        <w:rPr>
          <w:rFonts w:eastAsia="Times New Roman" w:cstheme="minorHAnsi"/>
          <w:color w:val="000000"/>
          <w:sz w:val="24"/>
          <w:szCs w:val="24"/>
        </w:rPr>
        <w:t xml:space="preserve">have a negative </w:t>
      </w:r>
      <w:r w:rsidR="00B83004">
        <w:rPr>
          <w:rFonts w:eastAsia="Times New Roman" w:cstheme="minorHAnsi"/>
          <w:color w:val="000000"/>
          <w:sz w:val="24"/>
          <w:szCs w:val="24"/>
        </w:rPr>
        <w:t>COVID-19</w:t>
      </w:r>
      <w:r w:rsidRPr="00DE1936">
        <w:rPr>
          <w:rFonts w:eastAsia="Times New Roman" w:cstheme="minorHAnsi"/>
          <w:color w:val="000000"/>
          <w:sz w:val="24"/>
          <w:szCs w:val="24"/>
        </w:rPr>
        <w:t xml:space="preserve"> viral test result or documentation of recovery from COVID-19 before they board a flight to the United States.</w:t>
      </w:r>
    </w:p>
    <w:p w14:paraId="22BE92DB" w14:textId="6A60F75C" w:rsidR="00DE1936" w:rsidRPr="00DE1936" w:rsidRDefault="00DE1936" w:rsidP="00DE1936">
      <w:pPr>
        <w:pStyle w:val="ListParagraph"/>
        <w:numPr>
          <w:ilvl w:val="0"/>
          <w:numId w:val="19"/>
        </w:numPr>
        <w:shd w:val="clear" w:color="auto" w:fill="FFFFFF"/>
        <w:rPr>
          <w:rFonts w:eastAsia="Times New Roman" w:cstheme="minorHAnsi"/>
          <w:color w:val="000000"/>
          <w:sz w:val="24"/>
          <w:szCs w:val="24"/>
        </w:rPr>
      </w:pPr>
      <w:r w:rsidRPr="00DE1936">
        <w:rPr>
          <w:rFonts w:eastAsia="Times New Roman" w:cstheme="minorHAnsi"/>
          <w:color w:val="000000"/>
          <w:sz w:val="24"/>
          <w:szCs w:val="24"/>
        </w:rPr>
        <w:t xml:space="preserve">International travelers arriving in the United States are still </w:t>
      </w:r>
      <w:r w:rsidRPr="00B83004">
        <w:rPr>
          <w:rFonts w:eastAsia="Times New Roman" w:cstheme="minorHAnsi"/>
          <w:b/>
          <w:bCs/>
          <w:i/>
          <w:iCs/>
          <w:color w:val="000000"/>
          <w:sz w:val="24"/>
          <w:szCs w:val="24"/>
        </w:rPr>
        <w:t>recommended</w:t>
      </w:r>
      <w:r w:rsidRPr="00B83004">
        <w:rPr>
          <w:rFonts w:eastAsia="Times New Roman" w:cstheme="minorHAnsi"/>
          <w:b/>
          <w:bCs/>
          <w:color w:val="000000"/>
          <w:sz w:val="24"/>
          <w:szCs w:val="24"/>
        </w:rPr>
        <w:t xml:space="preserve"> to</w:t>
      </w:r>
      <w:r w:rsidRPr="00DE1936">
        <w:rPr>
          <w:rFonts w:eastAsia="Times New Roman" w:cstheme="minorHAnsi"/>
          <w:color w:val="000000"/>
          <w:sz w:val="24"/>
          <w:szCs w:val="24"/>
        </w:rPr>
        <w:t xml:space="preserve"> get a </w:t>
      </w:r>
      <w:r w:rsidR="00B83004">
        <w:rPr>
          <w:rFonts w:eastAsia="Times New Roman" w:cstheme="minorHAnsi"/>
          <w:color w:val="000000"/>
          <w:sz w:val="24"/>
          <w:szCs w:val="24"/>
        </w:rPr>
        <w:t>COVID-19</w:t>
      </w:r>
      <w:r w:rsidRPr="00DE1936">
        <w:rPr>
          <w:rFonts w:eastAsia="Times New Roman" w:cstheme="minorHAnsi"/>
          <w:color w:val="000000"/>
          <w:sz w:val="24"/>
          <w:szCs w:val="24"/>
        </w:rPr>
        <w:t xml:space="preserve"> viral test 3-5 days after travel regardless of vaccination status.</w:t>
      </w:r>
    </w:p>
    <w:p w14:paraId="61F26383" w14:textId="5F5E2C5F" w:rsidR="00EB3529" w:rsidRPr="00E6170B" w:rsidRDefault="00EB3529" w:rsidP="00923563">
      <w:pPr>
        <w:shd w:val="clear" w:color="auto" w:fill="FFFFFF"/>
        <w:rPr>
          <w:rFonts w:eastAsia="Times New Roman" w:cstheme="minorHAnsi"/>
          <w:color w:val="000000"/>
          <w:sz w:val="24"/>
          <w:szCs w:val="24"/>
        </w:rPr>
      </w:pPr>
      <w:r w:rsidRPr="00EB3529">
        <w:rPr>
          <w:rFonts w:eastAsia="Times New Roman" w:cstheme="minorHAnsi"/>
          <w:color w:val="000000"/>
          <w:sz w:val="24"/>
          <w:szCs w:val="24"/>
        </w:rPr>
        <w:lastRenderedPageBreak/>
        <w:t>All travelers</w:t>
      </w:r>
      <w:r>
        <w:rPr>
          <w:rFonts w:eastAsia="Times New Roman" w:cstheme="minorHAnsi"/>
          <w:color w:val="000000"/>
          <w:sz w:val="24"/>
          <w:szCs w:val="24"/>
        </w:rPr>
        <w:t xml:space="preserve">, including those that are vaccinated, should continue to follow all </w:t>
      </w:r>
      <w:r w:rsidR="00B83004">
        <w:rPr>
          <w:rFonts w:eastAsia="Times New Roman" w:cstheme="minorHAnsi"/>
          <w:color w:val="000000"/>
          <w:sz w:val="24"/>
          <w:szCs w:val="24"/>
        </w:rPr>
        <w:t xml:space="preserve">COVID-19 </w:t>
      </w:r>
      <w:r>
        <w:rPr>
          <w:rFonts w:eastAsia="Times New Roman" w:cstheme="minorHAnsi"/>
          <w:color w:val="000000"/>
          <w:sz w:val="24"/>
          <w:szCs w:val="24"/>
        </w:rPr>
        <w:t xml:space="preserve">prevention </w:t>
      </w:r>
      <w:r w:rsidR="00B83004">
        <w:rPr>
          <w:rFonts w:eastAsia="Times New Roman" w:cstheme="minorHAnsi"/>
          <w:color w:val="000000"/>
          <w:sz w:val="24"/>
          <w:szCs w:val="24"/>
        </w:rPr>
        <w:t>measures,</w:t>
      </w:r>
      <w:r>
        <w:rPr>
          <w:rFonts w:eastAsia="Times New Roman" w:cstheme="minorHAnsi"/>
          <w:color w:val="000000"/>
          <w:sz w:val="24"/>
          <w:szCs w:val="24"/>
        </w:rPr>
        <w:t xml:space="preserve"> and</w:t>
      </w:r>
      <w:r w:rsidRPr="00EB3529">
        <w:rPr>
          <w:rFonts w:eastAsia="Times New Roman" w:cstheme="minorHAnsi"/>
          <w:color w:val="000000"/>
          <w:sz w:val="24"/>
          <w:szCs w:val="24"/>
        </w:rPr>
        <w:t xml:space="preserve"> are required to wear a mask on all planes, buses, trains, and other forms of public transportation</w:t>
      </w:r>
      <w:r w:rsidR="00B83004">
        <w:rPr>
          <w:rFonts w:eastAsia="Times New Roman" w:cstheme="minorHAnsi"/>
          <w:color w:val="000000"/>
          <w:sz w:val="24"/>
          <w:szCs w:val="24"/>
        </w:rPr>
        <w:t xml:space="preserve"> in the United States</w:t>
      </w:r>
      <w:r w:rsidRPr="00EB3529">
        <w:rPr>
          <w:rFonts w:eastAsia="Times New Roman" w:cstheme="minorHAnsi"/>
          <w:color w:val="000000"/>
          <w:sz w:val="24"/>
          <w:szCs w:val="24"/>
        </w:rPr>
        <w:t>.</w:t>
      </w:r>
    </w:p>
    <w:p w14:paraId="064586F4" w14:textId="253B77F9" w:rsidR="00BC6E8F" w:rsidRPr="00E6170B" w:rsidRDefault="00CC5F51" w:rsidP="00923563">
      <w:pPr>
        <w:spacing w:before="0" w:after="0" w:line="240" w:lineRule="auto"/>
        <w:rPr>
          <w:rFonts w:cstheme="minorHAnsi"/>
          <w:b/>
          <w:bCs/>
          <w:sz w:val="24"/>
          <w:szCs w:val="24"/>
        </w:rPr>
      </w:pPr>
      <w:r w:rsidRPr="00E6170B">
        <w:rPr>
          <w:rFonts w:cstheme="minorHAnsi"/>
          <w:b/>
          <w:bCs/>
          <w:sz w:val="24"/>
          <w:szCs w:val="24"/>
        </w:rPr>
        <w:t>Can flying on an airplane increase my risk of getting COVID-19?</w:t>
      </w:r>
    </w:p>
    <w:p w14:paraId="53945EFD" w14:textId="7E0CFA88" w:rsidR="00CC5F51" w:rsidRPr="00E6170B" w:rsidRDefault="00CC5F51" w:rsidP="00923563">
      <w:pPr>
        <w:spacing w:before="0" w:after="0" w:line="240" w:lineRule="auto"/>
        <w:rPr>
          <w:rFonts w:cstheme="minorHAnsi"/>
          <w:sz w:val="24"/>
          <w:szCs w:val="24"/>
        </w:rPr>
      </w:pPr>
    </w:p>
    <w:p w14:paraId="1EA8BD9C" w14:textId="67566519" w:rsidR="00CC5F51" w:rsidRPr="00E6170B" w:rsidRDefault="00CC5F51" w:rsidP="00923563">
      <w:pPr>
        <w:pStyle w:val="NormalWeb"/>
        <w:shd w:val="clear" w:color="auto" w:fill="FFFFFF"/>
        <w:spacing w:before="0" w:beforeAutospacing="0" w:after="0" w:afterAutospacing="0" w:line="240" w:lineRule="auto"/>
        <w:rPr>
          <w:rFonts w:asciiTheme="minorHAnsi" w:hAnsiTheme="minorHAnsi" w:cstheme="minorHAnsi"/>
          <w:color w:val="000000"/>
        </w:rPr>
      </w:pPr>
      <w:r w:rsidRPr="00E6170B">
        <w:rPr>
          <w:rFonts w:asciiTheme="minorHAnsi" w:hAnsiTheme="minorHAnsi" w:cstheme="minorHAnsi"/>
          <w:color w:val="000000"/>
        </w:rPr>
        <w:t xml:space="preserve">Yes. Most viruses and other germs do not spread easily on flights because of how air circulates and is filtered on airplanes. However, social distancing is difficult on crowded flights, and you may have to sit near others (within 6 feet), sometimes for hours. </w:t>
      </w:r>
      <w:r w:rsidR="00B8147F" w:rsidRPr="00E6170B">
        <w:rPr>
          <w:rFonts w:asciiTheme="minorHAnsi" w:hAnsiTheme="minorHAnsi" w:cstheme="minorHAnsi"/>
          <w:color w:val="000000"/>
        </w:rPr>
        <w:t xml:space="preserve">Air travel also requires spending time in security lines and airport terminals, which can bring you in close contact with other people and frequently touched surfaces. </w:t>
      </w:r>
      <w:hyperlink r:id="rId39" w:history="1">
        <w:r w:rsidRPr="00E6170B">
          <w:rPr>
            <w:rStyle w:val="Hyperlink"/>
            <w:rFonts w:asciiTheme="minorHAnsi" w:hAnsiTheme="minorHAnsi" w:cstheme="minorHAnsi"/>
            <w:color w:val="075290"/>
          </w:rPr>
          <w:t>Masks are required</w:t>
        </w:r>
      </w:hyperlink>
      <w:r w:rsidRPr="00E6170B">
        <w:rPr>
          <w:rFonts w:asciiTheme="minorHAnsi" w:hAnsiTheme="minorHAnsi" w:cstheme="minorHAnsi"/>
          <w:color w:val="000000"/>
        </w:rPr>
        <w:t> on planes, buses, trains, and other forms of public transportation traveling into, within, or out of the United States and in U.S. transportation hubs such as airports and stations.</w:t>
      </w:r>
    </w:p>
    <w:p w14:paraId="7C619E82" w14:textId="480AC9E7" w:rsidR="00CC5F51" w:rsidRPr="00E6170B" w:rsidRDefault="00CC5F51" w:rsidP="00923563">
      <w:pPr>
        <w:spacing w:before="0" w:after="0" w:line="240" w:lineRule="auto"/>
        <w:rPr>
          <w:rFonts w:cstheme="minorHAnsi"/>
          <w:sz w:val="24"/>
          <w:szCs w:val="24"/>
        </w:rPr>
      </w:pPr>
    </w:p>
    <w:p w14:paraId="60F07350" w14:textId="259AA514" w:rsidR="00CC5F51" w:rsidRPr="00E6170B" w:rsidRDefault="00CC5F51" w:rsidP="00923563">
      <w:pPr>
        <w:spacing w:before="0" w:after="0" w:line="240" w:lineRule="auto"/>
        <w:rPr>
          <w:rFonts w:cstheme="minorHAnsi"/>
          <w:b/>
          <w:bCs/>
          <w:sz w:val="24"/>
          <w:szCs w:val="24"/>
        </w:rPr>
      </w:pPr>
      <w:r w:rsidRPr="00E6170B">
        <w:rPr>
          <w:rFonts w:cstheme="minorHAnsi"/>
          <w:b/>
          <w:bCs/>
          <w:sz w:val="24"/>
          <w:szCs w:val="24"/>
        </w:rPr>
        <w:t xml:space="preserve">Who should NOT travel? </w:t>
      </w:r>
    </w:p>
    <w:p w14:paraId="38BBBF2A" w14:textId="15A1925D" w:rsidR="00CC5F51" w:rsidRPr="00E6170B" w:rsidRDefault="00CC5F51" w:rsidP="00923563">
      <w:pPr>
        <w:spacing w:before="0" w:after="0" w:line="240" w:lineRule="auto"/>
        <w:rPr>
          <w:rFonts w:cstheme="minorHAnsi"/>
          <w:sz w:val="24"/>
          <w:szCs w:val="24"/>
        </w:rPr>
      </w:pPr>
    </w:p>
    <w:p w14:paraId="7278C709" w14:textId="787164AB" w:rsidR="00CC5F51" w:rsidRPr="00E6170B" w:rsidRDefault="00CC5F51" w:rsidP="00923563">
      <w:pPr>
        <w:spacing w:before="0" w:after="0" w:line="240" w:lineRule="auto"/>
        <w:rPr>
          <w:rFonts w:cstheme="minorHAnsi"/>
          <w:color w:val="000000"/>
          <w:sz w:val="24"/>
          <w:szCs w:val="24"/>
          <w:shd w:val="clear" w:color="auto" w:fill="FFFFFF"/>
        </w:rPr>
      </w:pPr>
      <w:r w:rsidRPr="00E6170B">
        <w:rPr>
          <w:rFonts w:cstheme="minorHAnsi"/>
          <w:color w:val="000000"/>
          <w:sz w:val="24"/>
          <w:szCs w:val="24"/>
          <w:shd w:val="clear" w:color="auto" w:fill="FFFFFF"/>
        </w:rPr>
        <w:t xml:space="preserve">Some people should not travel. People who are sick, have recently tested positive for the virus that causes COVID-19, or have been exposed to a person with COVID-19 pose a very high risk to others during travel. </w:t>
      </w:r>
    </w:p>
    <w:p w14:paraId="4A698E53" w14:textId="4E85D3C7" w:rsidR="00CC5F51" w:rsidRPr="00E6170B" w:rsidRDefault="00CC5F51" w:rsidP="00923563">
      <w:pPr>
        <w:spacing w:before="0" w:after="0" w:line="240" w:lineRule="auto"/>
        <w:rPr>
          <w:rFonts w:cstheme="minorHAnsi"/>
          <w:color w:val="000000"/>
          <w:sz w:val="24"/>
          <w:szCs w:val="24"/>
          <w:shd w:val="clear" w:color="auto" w:fill="FFFFFF"/>
        </w:rPr>
      </w:pPr>
    </w:p>
    <w:p w14:paraId="7C60709F" w14:textId="77777777" w:rsidR="00CC5F51" w:rsidRPr="00E6170B" w:rsidRDefault="00CC5F51" w:rsidP="00923563">
      <w:pPr>
        <w:pStyle w:val="ListParagraph"/>
        <w:numPr>
          <w:ilvl w:val="0"/>
          <w:numId w:val="7"/>
        </w:numPr>
        <w:spacing w:before="0" w:after="0" w:line="240" w:lineRule="auto"/>
        <w:rPr>
          <w:rFonts w:cstheme="minorHAnsi"/>
          <w:sz w:val="24"/>
          <w:szCs w:val="24"/>
        </w:rPr>
      </w:pPr>
      <w:proofErr w:type="gramStart"/>
      <w:r w:rsidRPr="00E6170B">
        <w:rPr>
          <w:rFonts w:cstheme="minorHAnsi"/>
          <w:sz w:val="24"/>
          <w:szCs w:val="24"/>
        </w:rPr>
        <w:t>Don’t</w:t>
      </w:r>
      <w:proofErr w:type="gramEnd"/>
      <w:r w:rsidRPr="00E6170B">
        <w:rPr>
          <w:rFonts w:cstheme="minorHAnsi"/>
          <w:sz w:val="24"/>
          <w:szCs w:val="24"/>
        </w:rPr>
        <w:t xml:space="preserve"> travel if you or any of your travel companions:</w:t>
      </w:r>
    </w:p>
    <w:p w14:paraId="1ACD719C" w14:textId="77777777" w:rsidR="00CC5F51" w:rsidRPr="00E6170B" w:rsidRDefault="00CC5F51" w:rsidP="00923563">
      <w:pPr>
        <w:pStyle w:val="ListParagraph"/>
        <w:numPr>
          <w:ilvl w:val="1"/>
          <w:numId w:val="7"/>
        </w:numPr>
        <w:spacing w:before="0" w:after="0" w:line="240" w:lineRule="auto"/>
        <w:rPr>
          <w:rFonts w:cstheme="minorHAnsi"/>
          <w:sz w:val="24"/>
          <w:szCs w:val="24"/>
        </w:rPr>
      </w:pPr>
      <w:r w:rsidRPr="00E6170B">
        <w:rPr>
          <w:rFonts w:cstheme="minorHAnsi"/>
          <w:sz w:val="24"/>
          <w:szCs w:val="24"/>
        </w:rPr>
        <w:t>Are sick</w:t>
      </w:r>
    </w:p>
    <w:p w14:paraId="568C2C3C" w14:textId="77777777" w:rsidR="00CC5F51" w:rsidRPr="00E6170B" w:rsidRDefault="00CC5F51" w:rsidP="00923563">
      <w:pPr>
        <w:pStyle w:val="ListParagraph"/>
        <w:numPr>
          <w:ilvl w:val="1"/>
          <w:numId w:val="7"/>
        </w:numPr>
        <w:spacing w:before="0" w:after="0" w:line="240" w:lineRule="auto"/>
        <w:rPr>
          <w:rFonts w:cstheme="minorHAnsi"/>
          <w:sz w:val="24"/>
          <w:szCs w:val="24"/>
        </w:rPr>
      </w:pPr>
      <w:r w:rsidRPr="00E6170B">
        <w:rPr>
          <w:rFonts w:cstheme="minorHAnsi"/>
          <w:sz w:val="24"/>
          <w:szCs w:val="24"/>
        </w:rPr>
        <w:t xml:space="preserve">Have suspected or diagnosed COVID-19 (even if you </w:t>
      </w:r>
      <w:proofErr w:type="gramStart"/>
      <w:r w:rsidRPr="00E6170B">
        <w:rPr>
          <w:rFonts w:cstheme="minorHAnsi"/>
          <w:sz w:val="24"/>
          <w:szCs w:val="24"/>
        </w:rPr>
        <w:t>don’t</w:t>
      </w:r>
      <w:proofErr w:type="gramEnd"/>
      <w:r w:rsidRPr="00E6170B">
        <w:rPr>
          <w:rFonts w:cstheme="minorHAnsi"/>
          <w:sz w:val="24"/>
          <w:szCs w:val="24"/>
        </w:rPr>
        <w:t xml:space="preserve"> have symptoms)</w:t>
      </w:r>
    </w:p>
    <w:p w14:paraId="5A89ED56" w14:textId="77777777" w:rsidR="00CC5F51" w:rsidRPr="00E6170B" w:rsidRDefault="00CC5F51" w:rsidP="00923563">
      <w:pPr>
        <w:pStyle w:val="ListParagraph"/>
        <w:numPr>
          <w:ilvl w:val="1"/>
          <w:numId w:val="7"/>
        </w:numPr>
        <w:spacing w:before="0" w:after="0" w:line="240" w:lineRule="auto"/>
        <w:rPr>
          <w:rFonts w:cstheme="minorHAnsi"/>
          <w:sz w:val="24"/>
          <w:szCs w:val="24"/>
        </w:rPr>
      </w:pPr>
      <w:r w:rsidRPr="00E6170B">
        <w:rPr>
          <w:rFonts w:cstheme="minorHAnsi"/>
          <w:sz w:val="24"/>
          <w:szCs w:val="24"/>
        </w:rPr>
        <w:t>Have been around someone with suspected or diagnosed COVID-19 in the past 14 days (even if they did not have symptoms).</w:t>
      </w:r>
    </w:p>
    <w:p w14:paraId="1E5BD7B9" w14:textId="413B32E4" w:rsidR="00953DDB" w:rsidRPr="00E6170B" w:rsidRDefault="00953DDB">
      <w:pPr>
        <w:rPr>
          <w:rFonts w:cstheme="minorHAnsi"/>
          <w:sz w:val="24"/>
          <w:szCs w:val="24"/>
        </w:rPr>
      </w:pPr>
      <w:r w:rsidRPr="00E6170B">
        <w:rPr>
          <w:rFonts w:cstheme="minorHAnsi"/>
          <w:sz w:val="24"/>
          <w:szCs w:val="24"/>
        </w:rPr>
        <w:br w:type="page"/>
      </w:r>
    </w:p>
    <w:p w14:paraId="15A07E37" w14:textId="3FE3A774" w:rsidR="00B8147F" w:rsidRPr="00953DDB" w:rsidRDefault="00B8147F" w:rsidP="00953DDB">
      <w:pPr>
        <w:spacing w:before="0" w:after="0" w:line="240" w:lineRule="auto"/>
        <w:jc w:val="center"/>
        <w:rPr>
          <w:rFonts w:cstheme="minorHAnsi"/>
          <w:b/>
          <w:bCs/>
          <w:sz w:val="28"/>
          <w:szCs w:val="28"/>
        </w:rPr>
      </w:pPr>
      <w:r w:rsidRPr="00953DDB">
        <w:rPr>
          <w:rFonts w:cstheme="minorHAnsi"/>
          <w:b/>
          <w:bCs/>
          <w:sz w:val="28"/>
          <w:szCs w:val="28"/>
        </w:rPr>
        <w:lastRenderedPageBreak/>
        <w:t>Know Your Travel Risks</w:t>
      </w:r>
    </w:p>
    <w:p w14:paraId="708FB177" w14:textId="25854DC3" w:rsidR="00CC5F51" w:rsidRPr="00300025" w:rsidRDefault="005D4D33" w:rsidP="008005E7">
      <w:pPr>
        <w:spacing w:before="0" w:after="0" w:line="240" w:lineRule="auto"/>
        <w:jc w:val="center"/>
        <w:rPr>
          <w:rFonts w:cstheme="minorHAnsi"/>
          <w:sz w:val="22"/>
          <w:szCs w:val="22"/>
        </w:rPr>
      </w:pPr>
      <w:r w:rsidRPr="00953DDB">
        <w:rPr>
          <w:rFonts w:cstheme="minorHAnsi"/>
          <w:sz w:val="28"/>
          <w:szCs w:val="28"/>
        </w:rPr>
        <w:t xml:space="preserve">If you must travel, learn which travel activities are </w:t>
      </w:r>
      <w:r w:rsidR="00B8147F" w:rsidRPr="00953DDB">
        <w:rPr>
          <w:rFonts w:cstheme="minorHAnsi"/>
          <w:sz w:val="28"/>
          <w:szCs w:val="28"/>
        </w:rPr>
        <w:t>lower risk</w:t>
      </w:r>
    </w:p>
    <w:tbl>
      <w:tblPr>
        <w:tblStyle w:val="TableGrid"/>
        <w:tblW w:w="11065" w:type="dxa"/>
        <w:jc w:val="center"/>
        <w:tblLook w:val="04A0" w:firstRow="1" w:lastRow="0" w:firstColumn="1" w:lastColumn="0" w:noHBand="0" w:noVBand="1"/>
      </w:tblPr>
      <w:tblGrid>
        <w:gridCol w:w="2632"/>
        <w:gridCol w:w="2633"/>
        <w:gridCol w:w="2632"/>
        <w:gridCol w:w="3168"/>
      </w:tblGrid>
      <w:tr w:rsidR="00CC5F51" w:rsidRPr="00953DDB" w14:paraId="12A9C78E" w14:textId="77777777" w:rsidTr="008005E7">
        <w:trPr>
          <w:jc w:val="center"/>
        </w:trPr>
        <w:tc>
          <w:tcPr>
            <w:tcW w:w="2632" w:type="dxa"/>
            <w:shd w:val="clear" w:color="auto" w:fill="ACCBF9" w:themeFill="background2"/>
          </w:tcPr>
          <w:p w14:paraId="7927AD82"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Safest</w:t>
            </w:r>
          </w:p>
        </w:tc>
        <w:tc>
          <w:tcPr>
            <w:tcW w:w="2633" w:type="dxa"/>
            <w:shd w:val="clear" w:color="auto" w:fill="ACCBF9" w:themeFill="background2"/>
          </w:tcPr>
          <w:p w14:paraId="023859E7"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Less Safe</w:t>
            </w:r>
          </w:p>
        </w:tc>
        <w:tc>
          <w:tcPr>
            <w:tcW w:w="2632" w:type="dxa"/>
            <w:shd w:val="clear" w:color="auto" w:fill="ACCBF9" w:themeFill="background2"/>
          </w:tcPr>
          <w:p w14:paraId="46DDA831"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Even Less Safe</w:t>
            </w:r>
          </w:p>
        </w:tc>
        <w:tc>
          <w:tcPr>
            <w:tcW w:w="3168" w:type="dxa"/>
            <w:shd w:val="clear" w:color="auto" w:fill="ACCBF9" w:themeFill="background2"/>
          </w:tcPr>
          <w:p w14:paraId="408A3F43"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Least Safe</w:t>
            </w:r>
          </w:p>
        </w:tc>
      </w:tr>
      <w:tr w:rsidR="00CC5F51" w:rsidRPr="00B8147F" w14:paraId="7DE0F771" w14:textId="77777777" w:rsidTr="008005E7">
        <w:trPr>
          <w:trHeight w:val="638"/>
          <w:jc w:val="center"/>
        </w:trPr>
        <w:tc>
          <w:tcPr>
            <w:tcW w:w="11065" w:type="dxa"/>
            <w:gridSpan w:val="4"/>
          </w:tcPr>
          <w:p w14:paraId="165960BD"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noProof/>
                <w:sz w:val="22"/>
                <w:szCs w:val="22"/>
              </w:rPr>
              <mc:AlternateContent>
                <mc:Choice Requires="wps">
                  <w:drawing>
                    <wp:anchor distT="0" distB="0" distL="114300" distR="114300" simplePos="0" relativeHeight="251659264" behindDoc="0" locked="0" layoutInCell="1" allowOverlap="1" wp14:anchorId="1990A80C" wp14:editId="6E5E536B">
                      <wp:simplePos x="0" y="0"/>
                      <wp:positionH relativeFrom="column">
                        <wp:posOffset>488139</wp:posOffset>
                      </wp:positionH>
                      <wp:positionV relativeFrom="paragraph">
                        <wp:posOffset>62865</wp:posOffset>
                      </wp:positionV>
                      <wp:extent cx="5479366" cy="315486"/>
                      <wp:effectExtent l="0" t="19050" r="45720" b="46990"/>
                      <wp:wrapNone/>
                      <wp:docPr id="8" name="Arrow: Right 8"/>
                      <wp:cNvGraphicFramePr/>
                      <a:graphic xmlns:a="http://schemas.openxmlformats.org/drawingml/2006/main">
                        <a:graphicData uri="http://schemas.microsoft.com/office/word/2010/wordprocessingShape">
                          <wps:wsp>
                            <wps:cNvSpPr/>
                            <wps:spPr>
                              <a:xfrm flipV="1">
                                <a:off x="0" y="0"/>
                                <a:ext cx="5479366" cy="315486"/>
                              </a:xfrm>
                              <a:prstGeom prst="rightArrow">
                                <a:avLst/>
                              </a:prstGeom>
                              <a:gradFill flip="none" rotWithShape="1">
                                <a:gsLst>
                                  <a:gs pos="20000">
                                    <a:srgbClr val="00B050"/>
                                  </a:gs>
                                  <a:gs pos="80000">
                                    <a:srgbClr val="FF0000">
                                      <a:lumMod val="90000"/>
                                      <a:lumOff val="10000"/>
                                      <a:alpha val="95000"/>
                                    </a:srgbClr>
                                  </a:gs>
                                  <a:gs pos="60000">
                                    <a:srgbClr val="F98A1B"/>
                                  </a:gs>
                                  <a:gs pos="40000">
                                    <a:srgbClr val="FFFF00"/>
                                  </a:gs>
                                </a:gsLst>
                                <a:lin ang="0" scaled="1"/>
                                <a:tileRect/>
                              </a:gradFill>
                              <a:ln w="9525">
                                <a:solidFill>
                                  <a:schemeClr val="tx1">
                                    <a:alpha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129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38.45pt;margin-top:4.95pt;width:431.45pt;height:24.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" adj="20978" fillcolor="#00b050" strokecolor="black [3213]">
                      <v:fill opacity="62259f" color2="#ff1919" rotate="t" angle="90" colors="0 #00b050;13107f #00b050;26214f yellow;39322f #f98a1b" focus="100%" type="gradient"/>
                      <v:stroke opacity="49087f"/>
                    </v:shape>
                  </w:pict>
                </mc:Fallback>
              </mc:AlternateContent>
            </w:r>
          </w:p>
        </w:tc>
      </w:tr>
      <w:tr w:rsidR="00CC5F51" w:rsidRPr="00953DDB" w14:paraId="6038F669" w14:textId="77777777" w:rsidTr="008005E7">
        <w:trPr>
          <w:trHeight w:val="350"/>
          <w:jc w:val="center"/>
        </w:trPr>
        <w:tc>
          <w:tcPr>
            <w:tcW w:w="11065" w:type="dxa"/>
            <w:gridSpan w:val="4"/>
            <w:shd w:val="clear" w:color="auto" w:fill="ACCBF9" w:themeFill="background2"/>
          </w:tcPr>
          <w:p w14:paraId="0B8DF692" w14:textId="665AF716" w:rsidR="00CC5F51" w:rsidRPr="00953DDB" w:rsidRDefault="00CC5F51" w:rsidP="00B8147F">
            <w:pPr>
              <w:spacing w:before="0" w:after="0" w:line="240" w:lineRule="auto"/>
              <w:jc w:val="center"/>
              <w:rPr>
                <w:rFonts w:ascii="Arial Narrow" w:hAnsi="Arial Narrow" w:cstheme="minorHAnsi"/>
                <w:b/>
                <w:bCs/>
                <w:noProof/>
                <w:sz w:val="26"/>
                <w:szCs w:val="26"/>
              </w:rPr>
            </w:pPr>
            <w:r w:rsidRPr="00953DDB">
              <w:rPr>
                <w:rFonts w:ascii="Arial Narrow" w:hAnsi="Arial Narrow" w:cstheme="minorHAnsi"/>
                <w:b/>
                <w:bCs/>
                <w:noProof/>
                <w:sz w:val="26"/>
                <w:szCs w:val="26"/>
              </w:rPr>
              <w:t>Transportation</w:t>
            </w:r>
          </w:p>
        </w:tc>
      </w:tr>
      <w:tr w:rsidR="00CC5F51" w:rsidRPr="00B8147F" w14:paraId="0CB86894" w14:textId="77777777" w:rsidTr="008005E7">
        <w:trPr>
          <w:trHeight w:val="2123"/>
          <w:jc w:val="center"/>
        </w:trPr>
        <w:tc>
          <w:tcPr>
            <w:tcW w:w="2632" w:type="dxa"/>
          </w:tcPr>
          <w:p w14:paraId="3A81A083"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Staying home is the best way to protect yourself and others from COVID-19.</w:t>
            </w:r>
          </w:p>
          <w:p w14:paraId="19F7A22D" w14:textId="77777777" w:rsidR="00CC5F51" w:rsidRPr="00B8147F" w:rsidRDefault="00CC5F51" w:rsidP="00923563">
            <w:pPr>
              <w:spacing w:before="0" w:after="0" w:line="240" w:lineRule="auto"/>
              <w:rPr>
                <w:rFonts w:ascii="Arial Narrow" w:hAnsi="Arial Narrow" w:cstheme="minorHAnsi"/>
                <w:sz w:val="22"/>
                <w:szCs w:val="22"/>
              </w:rPr>
            </w:pPr>
          </w:p>
          <w:p w14:paraId="4C1550FE"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Short trips by car with members of your household with no stops along the way</w:t>
            </w:r>
          </w:p>
        </w:tc>
        <w:tc>
          <w:tcPr>
            <w:tcW w:w="2633" w:type="dxa"/>
          </w:tcPr>
          <w:p w14:paraId="68D10666"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Longer trips by car or RV with one or more stops along the way</w:t>
            </w:r>
          </w:p>
          <w:p w14:paraId="35EF6700" w14:textId="77777777" w:rsidR="00CC5F51" w:rsidRPr="00B8147F" w:rsidRDefault="00CC5F51" w:rsidP="00923563">
            <w:pPr>
              <w:spacing w:before="0" w:after="0" w:line="240" w:lineRule="auto"/>
              <w:rPr>
                <w:rFonts w:ascii="Arial Narrow" w:hAnsi="Arial Narrow" w:cstheme="minorHAnsi"/>
                <w:sz w:val="22"/>
                <w:szCs w:val="22"/>
              </w:rPr>
            </w:pPr>
          </w:p>
        </w:tc>
        <w:tc>
          <w:tcPr>
            <w:tcW w:w="2632" w:type="dxa"/>
          </w:tcPr>
          <w:p w14:paraId="3C4F2CB6"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Trips by car or RV with people who are not in your household</w:t>
            </w:r>
          </w:p>
          <w:p w14:paraId="4473276C" w14:textId="77777777" w:rsidR="00CC5F51" w:rsidRPr="00B8147F" w:rsidRDefault="00CC5F51" w:rsidP="00923563">
            <w:pPr>
              <w:spacing w:before="0" w:after="0" w:line="240" w:lineRule="auto"/>
              <w:rPr>
                <w:rFonts w:ascii="Arial Narrow" w:hAnsi="Arial Narrow" w:cstheme="minorHAnsi"/>
                <w:sz w:val="22"/>
                <w:szCs w:val="22"/>
              </w:rPr>
            </w:pPr>
          </w:p>
          <w:p w14:paraId="10BC23E4"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Long-distance train or bus trips</w:t>
            </w:r>
          </w:p>
          <w:p w14:paraId="1CB9AA83" w14:textId="77777777" w:rsidR="00CC5F51" w:rsidRPr="00B8147F" w:rsidRDefault="00CC5F51" w:rsidP="00923563">
            <w:pPr>
              <w:spacing w:before="0" w:after="0" w:line="240" w:lineRule="auto"/>
              <w:rPr>
                <w:rFonts w:ascii="Arial Narrow" w:hAnsi="Arial Narrow" w:cstheme="minorHAnsi"/>
                <w:sz w:val="22"/>
                <w:szCs w:val="22"/>
              </w:rPr>
            </w:pPr>
          </w:p>
          <w:p w14:paraId="39CE6C2D" w14:textId="3A03DCD2" w:rsidR="00CC5F51" w:rsidRPr="00B8147F" w:rsidRDefault="00CC5F51" w:rsidP="00953DDB">
            <w:pPr>
              <w:rPr>
                <w:rFonts w:ascii="Arial Narrow" w:hAnsi="Arial Narrow" w:cstheme="minorHAnsi"/>
                <w:sz w:val="22"/>
                <w:szCs w:val="22"/>
              </w:rPr>
            </w:pPr>
            <w:r w:rsidRPr="00B8147F">
              <w:rPr>
                <w:rFonts w:ascii="Arial Narrow" w:hAnsi="Arial Narrow" w:cstheme="minorHAnsi"/>
                <w:sz w:val="22"/>
                <w:szCs w:val="22"/>
              </w:rPr>
              <w:t>Direct flights</w:t>
            </w:r>
          </w:p>
        </w:tc>
        <w:tc>
          <w:tcPr>
            <w:tcW w:w="3168" w:type="dxa"/>
          </w:tcPr>
          <w:p w14:paraId="3F18BF82" w14:textId="22F8B93E" w:rsidR="00CC5F51" w:rsidRDefault="00CC5F51" w:rsidP="00923563">
            <w:pPr>
              <w:rPr>
                <w:rFonts w:ascii="Arial Narrow" w:hAnsi="Arial Narrow" w:cstheme="minorHAnsi"/>
              </w:rPr>
            </w:pPr>
            <w:r w:rsidRPr="00B8147F">
              <w:rPr>
                <w:rFonts w:ascii="Arial Narrow" w:hAnsi="Arial Narrow" w:cstheme="minorHAnsi"/>
                <w:sz w:val="22"/>
                <w:szCs w:val="22"/>
              </w:rPr>
              <w:t>Flights with layovers</w:t>
            </w:r>
          </w:p>
          <w:p w14:paraId="3AE738FE" w14:textId="77777777" w:rsidR="00953DDB" w:rsidRPr="00B8147F" w:rsidRDefault="00953DDB" w:rsidP="00923563">
            <w:pPr>
              <w:spacing w:before="0" w:after="0" w:line="240" w:lineRule="auto"/>
              <w:rPr>
                <w:rFonts w:ascii="Arial Narrow" w:hAnsi="Arial Narrow" w:cstheme="minorHAnsi"/>
                <w:sz w:val="22"/>
                <w:szCs w:val="22"/>
              </w:rPr>
            </w:pPr>
          </w:p>
          <w:p w14:paraId="3377AACE"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Traveling on a cruise ship or river boat</w:t>
            </w:r>
          </w:p>
          <w:p w14:paraId="10E06CBE" w14:textId="77777777" w:rsidR="00CC5F51" w:rsidRPr="00B8147F" w:rsidRDefault="00CC5F51" w:rsidP="00923563">
            <w:pPr>
              <w:spacing w:before="0" w:after="0" w:line="240" w:lineRule="auto"/>
              <w:rPr>
                <w:rFonts w:ascii="Arial Narrow" w:hAnsi="Arial Narrow" w:cstheme="minorHAnsi"/>
                <w:sz w:val="22"/>
                <w:szCs w:val="22"/>
              </w:rPr>
            </w:pPr>
          </w:p>
        </w:tc>
      </w:tr>
      <w:tr w:rsidR="00CC5F51" w:rsidRPr="00953DDB" w14:paraId="04E27C0F" w14:textId="77777777" w:rsidTr="008005E7">
        <w:trPr>
          <w:jc w:val="center"/>
        </w:trPr>
        <w:tc>
          <w:tcPr>
            <w:tcW w:w="2632" w:type="dxa"/>
            <w:shd w:val="clear" w:color="auto" w:fill="ACCBF9" w:themeFill="background2"/>
          </w:tcPr>
          <w:p w14:paraId="66EA0BA8"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Safest</w:t>
            </w:r>
          </w:p>
        </w:tc>
        <w:tc>
          <w:tcPr>
            <w:tcW w:w="2633" w:type="dxa"/>
            <w:shd w:val="clear" w:color="auto" w:fill="ACCBF9" w:themeFill="background2"/>
          </w:tcPr>
          <w:p w14:paraId="3BCE2198"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Less Safe</w:t>
            </w:r>
          </w:p>
        </w:tc>
        <w:tc>
          <w:tcPr>
            <w:tcW w:w="2632" w:type="dxa"/>
            <w:shd w:val="clear" w:color="auto" w:fill="ACCBF9" w:themeFill="background2"/>
          </w:tcPr>
          <w:p w14:paraId="6DEB9DD5"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Even Less Safe</w:t>
            </w:r>
          </w:p>
        </w:tc>
        <w:tc>
          <w:tcPr>
            <w:tcW w:w="3168" w:type="dxa"/>
            <w:shd w:val="clear" w:color="auto" w:fill="ACCBF9" w:themeFill="background2"/>
          </w:tcPr>
          <w:p w14:paraId="0312D783"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Least Safe</w:t>
            </w:r>
          </w:p>
        </w:tc>
      </w:tr>
      <w:tr w:rsidR="00CC5F51" w:rsidRPr="00B8147F" w14:paraId="360C5CB9" w14:textId="77777777" w:rsidTr="008005E7">
        <w:trPr>
          <w:trHeight w:val="638"/>
          <w:jc w:val="center"/>
        </w:trPr>
        <w:tc>
          <w:tcPr>
            <w:tcW w:w="11065" w:type="dxa"/>
            <w:gridSpan w:val="4"/>
          </w:tcPr>
          <w:p w14:paraId="7FBDF927"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noProof/>
                <w:sz w:val="22"/>
                <w:szCs w:val="22"/>
              </w:rPr>
              <mc:AlternateContent>
                <mc:Choice Requires="wps">
                  <w:drawing>
                    <wp:anchor distT="0" distB="0" distL="114300" distR="114300" simplePos="0" relativeHeight="251661312" behindDoc="0" locked="0" layoutInCell="1" allowOverlap="1" wp14:anchorId="134DF0D0" wp14:editId="6E2612C6">
                      <wp:simplePos x="0" y="0"/>
                      <wp:positionH relativeFrom="column">
                        <wp:posOffset>569620</wp:posOffset>
                      </wp:positionH>
                      <wp:positionV relativeFrom="paragraph">
                        <wp:posOffset>62865</wp:posOffset>
                      </wp:positionV>
                      <wp:extent cx="5479366" cy="315486"/>
                      <wp:effectExtent l="0" t="19050" r="45720" b="46990"/>
                      <wp:wrapNone/>
                      <wp:docPr id="1" name="Arrow: Right 1"/>
                      <wp:cNvGraphicFramePr/>
                      <a:graphic xmlns:a="http://schemas.openxmlformats.org/drawingml/2006/main">
                        <a:graphicData uri="http://schemas.microsoft.com/office/word/2010/wordprocessingShape">
                          <wps:wsp>
                            <wps:cNvSpPr/>
                            <wps:spPr>
                              <a:xfrm flipV="1">
                                <a:off x="0" y="0"/>
                                <a:ext cx="5479366" cy="315486"/>
                              </a:xfrm>
                              <a:prstGeom prst="rightArrow">
                                <a:avLst/>
                              </a:prstGeom>
                              <a:gradFill flip="none" rotWithShape="1">
                                <a:gsLst>
                                  <a:gs pos="20000">
                                    <a:srgbClr val="00B050"/>
                                  </a:gs>
                                  <a:gs pos="80000">
                                    <a:srgbClr val="FF0000">
                                      <a:lumMod val="90000"/>
                                      <a:lumOff val="10000"/>
                                      <a:alpha val="95000"/>
                                    </a:srgbClr>
                                  </a:gs>
                                  <a:gs pos="60000">
                                    <a:srgbClr val="F98A1B"/>
                                  </a:gs>
                                  <a:gs pos="40000">
                                    <a:srgbClr val="FFFF00"/>
                                  </a:gs>
                                </a:gsLst>
                                <a:lin ang="0" scaled="1"/>
                                <a:tileRect/>
                              </a:gradFill>
                              <a:ln w="9525">
                                <a:solidFill>
                                  <a:schemeClr val="tx1">
                                    <a:alpha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6603" id="Arrow: Right 1" o:spid="_x0000_s1026" type="#_x0000_t13" style="position:absolute;margin-left:44.85pt;margin-top:4.95pt;width:431.45pt;height:24.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" adj="20978" fillcolor="#00b050" strokecolor="black [3213]">
                      <v:fill opacity="62259f" color2="#ff1919" rotate="t" angle="90" colors="0 #00b050;13107f #00b050;26214f yellow;39322f #f98a1b" focus="100%" type="gradient"/>
                      <v:stroke opacity="49087f"/>
                    </v:shape>
                  </w:pict>
                </mc:Fallback>
              </mc:AlternateContent>
            </w:r>
          </w:p>
        </w:tc>
      </w:tr>
      <w:tr w:rsidR="00CC5F51" w:rsidRPr="00953DDB" w14:paraId="3025CEDA" w14:textId="77777777" w:rsidTr="008005E7">
        <w:trPr>
          <w:jc w:val="center"/>
        </w:trPr>
        <w:tc>
          <w:tcPr>
            <w:tcW w:w="11065" w:type="dxa"/>
            <w:gridSpan w:val="4"/>
            <w:shd w:val="clear" w:color="auto" w:fill="ACCBF9" w:themeFill="background2"/>
          </w:tcPr>
          <w:p w14:paraId="6A0DD809" w14:textId="005CBB22" w:rsidR="00CC5F51" w:rsidRPr="00953DDB" w:rsidRDefault="00CC5F51" w:rsidP="00B8147F">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People You Are in Contact with During Travel</w:t>
            </w:r>
          </w:p>
        </w:tc>
      </w:tr>
      <w:tr w:rsidR="00CC5F51" w:rsidRPr="00B8147F" w14:paraId="450182AC" w14:textId="77777777" w:rsidTr="008005E7">
        <w:trPr>
          <w:trHeight w:val="3887"/>
          <w:jc w:val="center"/>
        </w:trPr>
        <w:tc>
          <w:tcPr>
            <w:tcW w:w="2632" w:type="dxa"/>
          </w:tcPr>
          <w:p w14:paraId="4591EA19" w14:textId="7A35104E"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Interacting with household members only (indoors and outdoors)</w:t>
            </w:r>
          </w:p>
        </w:tc>
        <w:tc>
          <w:tcPr>
            <w:tcW w:w="2633" w:type="dxa"/>
          </w:tcPr>
          <w:p w14:paraId="2E85D4DA"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Interacting with a few people who are not from your household, if:</w:t>
            </w:r>
          </w:p>
          <w:p w14:paraId="0A631901" w14:textId="2D03CAEA" w:rsidR="00CC5F51" w:rsidRPr="00B8147F" w:rsidRDefault="00CC5F51" w:rsidP="00B8147F">
            <w:pPr>
              <w:pStyle w:val="ListParagraph"/>
              <w:numPr>
                <w:ilvl w:val="0"/>
                <w:numId w:val="7"/>
              </w:numPr>
              <w:rPr>
                <w:rFonts w:ascii="Arial Narrow" w:hAnsi="Arial Narrow" w:cstheme="minorHAnsi"/>
              </w:rPr>
            </w:pPr>
            <w:r w:rsidRPr="00B8147F">
              <w:rPr>
                <w:rFonts w:ascii="Arial Narrow" w:hAnsi="Arial Narrow" w:cstheme="minorHAnsi"/>
              </w:rPr>
              <w:t>All are from the local area</w:t>
            </w:r>
          </w:p>
          <w:p w14:paraId="2DDC5B6C" w14:textId="77777777" w:rsidR="00CC5F51" w:rsidRPr="00B8147F" w:rsidRDefault="00CC5F51" w:rsidP="00B8147F">
            <w:pPr>
              <w:pStyle w:val="ListParagraph"/>
              <w:numPr>
                <w:ilvl w:val="0"/>
                <w:numId w:val="7"/>
              </w:numPr>
              <w:rPr>
                <w:rFonts w:ascii="Arial Narrow" w:hAnsi="Arial Narrow" w:cstheme="minorHAnsi"/>
              </w:rPr>
            </w:pPr>
            <w:r w:rsidRPr="00B8147F">
              <w:rPr>
                <w:rFonts w:ascii="Arial Narrow" w:hAnsi="Arial Narrow" w:cstheme="minorHAnsi"/>
              </w:rPr>
              <w:t>You meet outdoors</w:t>
            </w:r>
          </w:p>
          <w:p w14:paraId="4EB366E4" w14:textId="058C406A" w:rsidR="00CC5F51" w:rsidRPr="00B8147F" w:rsidRDefault="00CC5F51" w:rsidP="00B8147F">
            <w:pPr>
              <w:pStyle w:val="ListParagraph"/>
              <w:numPr>
                <w:ilvl w:val="0"/>
                <w:numId w:val="7"/>
              </w:numPr>
              <w:rPr>
                <w:rFonts w:ascii="Arial Narrow" w:hAnsi="Arial Narrow" w:cstheme="minorHAnsi"/>
              </w:rPr>
            </w:pPr>
            <w:r w:rsidRPr="00B8147F">
              <w:rPr>
                <w:rFonts w:ascii="Arial Narrow" w:hAnsi="Arial Narrow" w:cstheme="minorHAnsi"/>
              </w:rPr>
              <w:t>All wear a mask</w:t>
            </w:r>
          </w:p>
          <w:p w14:paraId="4C63A2A6" w14:textId="708FC7F8" w:rsidR="00CC5F51" w:rsidRPr="00B8147F" w:rsidRDefault="00CC5F51" w:rsidP="00B8147F">
            <w:pPr>
              <w:pStyle w:val="ListParagraph"/>
              <w:numPr>
                <w:ilvl w:val="0"/>
                <w:numId w:val="7"/>
              </w:numPr>
              <w:rPr>
                <w:rFonts w:ascii="Arial Narrow" w:hAnsi="Arial Narrow" w:cstheme="minorHAnsi"/>
              </w:rPr>
            </w:pPr>
            <w:r w:rsidRPr="00B8147F">
              <w:rPr>
                <w:rFonts w:ascii="Arial Narrow" w:hAnsi="Arial Narrow" w:cstheme="minorHAnsi"/>
              </w:rPr>
              <w:t>All stay at least 6 feet away from people they do not live with</w:t>
            </w:r>
          </w:p>
          <w:p w14:paraId="09CEACD5" w14:textId="256387EF" w:rsidR="00CC5F51" w:rsidRPr="00B8147F" w:rsidRDefault="00CC5F51" w:rsidP="00B8147F">
            <w:pPr>
              <w:pStyle w:val="ListParagraph"/>
              <w:numPr>
                <w:ilvl w:val="0"/>
                <w:numId w:val="7"/>
              </w:numPr>
              <w:rPr>
                <w:rFonts w:ascii="Arial Narrow" w:hAnsi="Arial Narrow" w:cstheme="minorHAnsi"/>
              </w:rPr>
            </w:pPr>
            <w:r w:rsidRPr="00B8147F">
              <w:rPr>
                <w:rFonts w:ascii="Arial Narrow" w:hAnsi="Arial Narrow" w:cstheme="minorHAnsi"/>
              </w:rPr>
              <w:t xml:space="preserve">No one shares food, </w:t>
            </w:r>
            <w:proofErr w:type="gramStart"/>
            <w:r w:rsidRPr="00B8147F">
              <w:rPr>
                <w:rFonts w:ascii="Arial Narrow" w:hAnsi="Arial Narrow" w:cstheme="minorHAnsi"/>
              </w:rPr>
              <w:t>drinks</w:t>
            </w:r>
            <w:proofErr w:type="gramEnd"/>
            <w:r w:rsidRPr="00B8147F">
              <w:rPr>
                <w:rFonts w:ascii="Arial Narrow" w:hAnsi="Arial Narrow" w:cstheme="minorHAnsi"/>
              </w:rPr>
              <w:t xml:space="preserve"> or personal items with people they don’t live with</w:t>
            </w:r>
          </w:p>
        </w:tc>
        <w:tc>
          <w:tcPr>
            <w:tcW w:w="2632" w:type="dxa"/>
          </w:tcPr>
          <w:p w14:paraId="6740F18F" w14:textId="2D40FE48"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Interacting with a few people, if:</w:t>
            </w:r>
          </w:p>
          <w:p w14:paraId="417FDADC" w14:textId="3167EA85" w:rsidR="00CC5F51" w:rsidRPr="00B8147F" w:rsidRDefault="00CC5F51" w:rsidP="00B8147F">
            <w:pPr>
              <w:pStyle w:val="ListParagraph"/>
              <w:numPr>
                <w:ilvl w:val="0"/>
                <w:numId w:val="13"/>
              </w:numPr>
              <w:rPr>
                <w:rFonts w:ascii="Arial Narrow" w:hAnsi="Arial Narrow" w:cstheme="minorHAnsi"/>
              </w:rPr>
            </w:pPr>
            <w:r w:rsidRPr="00B8147F">
              <w:rPr>
                <w:rFonts w:ascii="Arial Narrow" w:hAnsi="Arial Narrow" w:cstheme="minorHAnsi"/>
              </w:rPr>
              <w:t>People are from neighboring or other communities</w:t>
            </w:r>
          </w:p>
          <w:p w14:paraId="60FBFEF7" w14:textId="6C5A6E52" w:rsidR="00CC5F51" w:rsidRPr="00B8147F" w:rsidRDefault="00CC5F51" w:rsidP="00B8147F">
            <w:pPr>
              <w:pStyle w:val="ListParagraph"/>
              <w:numPr>
                <w:ilvl w:val="0"/>
                <w:numId w:val="13"/>
              </w:numPr>
              <w:rPr>
                <w:rFonts w:ascii="Arial Narrow" w:hAnsi="Arial Narrow" w:cstheme="minorHAnsi"/>
              </w:rPr>
            </w:pPr>
            <w:r w:rsidRPr="00B8147F">
              <w:rPr>
                <w:rFonts w:ascii="Arial Narrow" w:hAnsi="Arial Narrow" w:cstheme="minorHAnsi"/>
              </w:rPr>
              <w:t>You meet in an open, well-ventilated indoor space</w:t>
            </w:r>
          </w:p>
          <w:p w14:paraId="3E7129CA" w14:textId="1B15D48B" w:rsidR="00CC5F51" w:rsidRPr="00B8147F" w:rsidRDefault="00CC5F51" w:rsidP="00B8147F">
            <w:pPr>
              <w:pStyle w:val="ListParagraph"/>
              <w:numPr>
                <w:ilvl w:val="0"/>
                <w:numId w:val="13"/>
              </w:numPr>
              <w:rPr>
                <w:rFonts w:ascii="Arial Narrow" w:hAnsi="Arial Narrow" w:cstheme="minorHAnsi"/>
              </w:rPr>
            </w:pPr>
            <w:r w:rsidRPr="00B8147F">
              <w:rPr>
                <w:rFonts w:ascii="Arial Narrow" w:hAnsi="Arial Narrow" w:cstheme="minorHAnsi"/>
              </w:rPr>
              <w:t>Most (not all) wear a mask</w:t>
            </w:r>
          </w:p>
          <w:p w14:paraId="165CFEFB" w14:textId="7E6ABD1E" w:rsidR="00CC5F51" w:rsidRPr="00B8147F" w:rsidRDefault="00CC5F51" w:rsidP="00B8147F">
            <w:pPr>
              <w:pStyle w:val="ListParagraph"/>
              <w:numPr>
                <w:ilvl w:val="0"/>
                <w:numId w:val="13"/>
              </w:numPr>
              <w:rPr>
                <w:rFonts w:ascii="Arial Narrow" w:hAnsi="Arial Narrow" w:cstheme="minorHAnsi"/>
              </w:rPr>
            </w:pPr>
            <w:r w:rsidRPr="00B8147F">
              <w:rPr>
                <w:rFonts w:ascii="Arial Narrow" w:hAnsi="Arial Narrow" w:cstheme="minorHAnsi"/>
              </w:rPr>
              <w:t>Most stay at least 6 feet away from people they do not live with</w:t>
            </w:r>
          </w:p>
          <w:p w14:paraId="58C9227F" w14:textId="19A635C0" w:rsidR="00CC5F51" w:rsidRPr="00B8147F" w:rsidRDefault="00CC5F51" w:rsidP="00B8147F">
            <w:pPr>
              <w:pStyle w:val="ListParagraph"/>
              <w:numPr>
                <w:ilvl w:val="0"/>
                <w:numId w:val="13"/>
              </w:numPr>
              <w:rPr>
                <w:rFonts w:ascii="Arial Narrow" w:hAnsi="Arial Narrow" w:cstheme="minorHAnsi"/>
              </w:rPr>
            </w:pPr>
            <w:r w:rsidRPr="00B8147F">
              <w:rPr>
                <w:rFonts w:ascii="Arial Narrow" w:hAnsi="Arial Narrow" w:cstheme="minorHAnsi"/>
              </w:rPr>
              <w:t>Most limit sharing of food and personal items with others</w:t>
            </w:r>
          </w:p>
        </w:tc>
        <w:tc>
          <w:tcPr>
            <w:tcW w:w="3168" w:type="dxa"/>
          </w:tcPr>
          <w:p w14:paraId="7434B7D4"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Interacting with crowds, especially if:</w:t>
            </w:r>
          </w:p>
          <w:p w14:paraId="4D6F4032" w14:textId="269E3E94" w:rsidR="00CC5F51" w:rsidRPr="00B8147F" w:rsidRDefault="00CC5F51" w:rsidP="00B8147F">
            <w:pPr>
              <w:pStyle w:val="ListParagraph"/>
              <w:numPr>
                <w:ilvl w:val="0"/>
                <w:numId w:val="14"/>
              </w:numPr>
              <w:rPr>
                <w:rFonts w:ascii="Arial Narrow" w:hAnsi="Arial Narrow" w:cstheme="minorHAnsi"/>
              </w:rPr>
            </w:pPr>
            <w:r w:rsidRPr="00B8147F">
              <w:rPr>
                <w:rFonts w:ascii="Arial Narrow" w:hAnsi="Arial Narrow" w:cstheme="minorHAnsi"/>
              </w:rPr>
              <w:t>People travel from distant communities or the crowd is made up of people from different places</w:t>
            </w:r>
          </w:p>
          <w:p w14:paraId="3FFEA21E" w14:textId="77777777" w:rsidR="00CC5F51" w:rsidRPr="00B8147F" w:rsidRDefault="00CC5F51" w:rsidP="00B8147F">
            <w:pPr>
              <w:pStyle w:val="ListParagraph"/>
              <w:numPr>
                <w:ilvl w:val="0"/>
                <w:numId w:val="14"/>
              </w:numPr>
              <w:rPr>
                <w:rFonts w:ascii="Arial Narrow" w:hAnsi="Arial Narrow" w:cstheme="minorHAnsi"/>
              </w:rPr>
            </w:pPr>
            <w:r w:rsidRPr="00B8147F">
              <w:rPr>
                <w:rFonts w:ascii="Arial Narrow" w:hAnsi="Arial Narrow" w:cstheme="minorHAnsi"/>
              </w:rPr>
              <w:t>Spread of COVID-19 is high in the community</w:t>
            </w:r>
          </w:p>
          <w:p w14:paraId="2F02A7BB" w14:textId="413A195C" w:rsidR="00CC5F51" w:rsidRPr="00B8147F" w:rsidRDefault="00CC5F51" w:rsidP="00B8147F">
            <w:pPr>
              <w:pStyle w:val="ListParagraph"/>
              <w:numPr>
                <w:ilvl w:val="0"/>
                <w:numId w:val="14"/>
              </w:numPr>
              <w:rPr>
                <w:rFonts w:ascii="Arial Narrow" w:hAnsi="Arial Narrow" w:cstheme="minorHAnsi"/>
              </w:rPr>
            </w:pPr>
            <w:r w:rsidRPr="00B8147F">
              <w:rPr>
                <w:rFonts w:ascii="Arial Narrow" w:hAnsi="Arial Narrow" w:cstheme="minorHAnsi"/>
              </w:rPr>
              <w:t>You meet in a confined, poorly ventilated indoor space</w:t>
            </w:r>
          </w:p>
          <w:p w14:paraId="13E9701A" w14:textId="27231561" w:rsidR="00CC5F51" w:rsidRPr="00B8147F" w:rsidRDefault="00CC5F51" w:rsidP="00B8147F">
            <w:pPr>
              <w:pStyle w:val="ListParagraph"/>
              <w:numPr>
                <w:ilvl w:val="0"/>
                <w:numId w:val="14"/>
              </w:numPr>
              <w:rPr>
                <w:rFonts w:ascii="Arial Narrow" w:hAnsi="Arial Narrow" w:cstheme="minorHAnsi"/>
              </w:rPr>
            </w:pPr>
            <w:r w:rsidRPr="00B8147F">
              <w:rPr>
                <w:rFonts w:ascii="Arial Narrow" w:hAnsi="Arial Narrow" w:cstheme="minorHAnsi"/>
              </w:rPr>
              <w:t>Few people wear a mask</w:t>
            </w:r>
          </w:p>
          <w:p w14:paraId="7D7E4DA3" w14:textId="4F0C5898" w:rsidR="00CC5F51" w:rsidRPr="00B8147F" w:rsidRDefault="00CC5F51" w:rsidP="00B8147F">
            <w:pPr>
              <w:pStyle w:val="ListParagraph"/>
              <w:numPr>
                <w:ilvl w:val="0"/>
                <w:numId w:val="14"/>
              </w:numPr>
              <w:rPr>
                <w:rFonts w:ascii="Arial Narrow" w:hAnsi="Arial Narrow" w:cstheme="minorHAnsi"/>
              </w:rPr>
            </w:pPr>
            <w:r w:rsidRPr="00B8147F">
              <w:rPr>
                <w:rFonts w:ascii="Arial Narrow" w:hAnsi="Arial Narrow" w:cstheme="minorHAnsi"/>
              </w:rPr>
              <w:t>No one stays at least 6 feet/2meters away from people they do not live with</w:t>
            </w:r>
          </w:p>
          <w:p w14:paraId="373D480A" w14:textId="1861512C" w:rsidR="00CC5F51" w:rsidRPr="00B8147F" w:rsidRDefault="00CC5F51" w:rsidP="00B8147F">
            <w:pPr>
              <w:pStyle w:val="ListParagraph"/>
              <w:numPr>
                <w:ilvl w:val="0"/>
                <w:numId w:val="14"/>
              </w:numPr>
              <w:rPr>
                <w:rFonts w:ascii="Arial Narrow" w:hAnsi="Arial Narrow" w:cstheme="minorHAnsi"/>
              </w:rPr>
            </w:pPr>
            <w:r w:rsidRPr="00B8147F">
              <w:rPr>
                <w:rFonts w:ascii="Arial Narrow" w:hAnsi="Arial Narrow" w:cstheme="minorHAnsi"/>
              </w:rPr>
              <w:t>People freely share food and personal items with others</w:t>
            </w:r>
          </w:p>
        </w:tc>
      </w:tr>
      <w:tr w:rsidR="00CC5F51" w:rsidRPr="00953DDB" w14:paraId="3E104F3E" w14:textId="77777777" w:rsidTr="008005E7">
        <w:trPr>
          <w:jc w:val="center"/>
        </w:trPr>
        <w:tc>
          <w:tcPr>
            <w:tcW w:w="2632" w:type="dxa"/>
            <w:shd w:val="clear" w:color="auto" w:fill="ACCBF9" w:themeFill="background2"/>
          </w:tcPr>
          <w:p w14:paraId="5BBAE72A"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Safest</w:t>
            </w:r>
          </w:p>
        </w:tc>
        <w:tc>
          <w:tcPr>
            <w:tcW w:w="2633" w:type="dxa"/>
            <w:shd w:val="clear" w:color="auto" w:fill="ACCBF9" w:themeFill="background2"/>
          </w:tcPr>
          <w:p w14:paraId="2C431438"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Less Safe</w:t>
            </w:r>
          </w:p>
        </w:tc>
        <w:tc>
          <w:tcPr>
            <w:tcW w:w="2632" w:type="dxa"/>
            <w:shd w:val="clear" w:color="auto" w:fill="ACCBF9" w:themeFill="background2"/>
          </w:tcPr>
          <w:p w14:paraId="246B79A5"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Even Less Safe</w:t>
            </w:r>
          </w:p>
        </w:tc>
        <w:tc>
          <w:tcPr>
            <w:tcW w:w="3168" w:type="dxa"/>
            <w:shd w:val="clear" w:color="auto" w:fill="ACCBF9" w:themeFill="background2"/>
          </w:tcPr>
          <w:p w14:paraId="4A26657D"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Least Safe</w:t>
            </w:r>
          </w:p>
        </w:tc>
      </w:tr>
      <w:tr w:rsidR="00CC5F51" w:rsidRPr="00B8147F" w14:paraId="6F3A9800" w14:textId="77777777" w:rsidTr="008005E7">
        <w:trPr>
          <w:trHeight w:val="638"/>
          <w:jc w:val="center"/>
        </w:trPr>
        <w:tc>
          <w:tcPr>
            <w:tcW w:w="11065" w:type="dxa"/>
            <w:gridSpan w:val="4"/>
          </w:tcPr>
          <w:p w14:paraId="12BCC768"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noProof/>
                <w:sz w:val="22"/>
                <w:szCs w:val="22"/>
              </w:rPr>
              <mc:AlternateContent>
                <mc:Choice Requires="wps">
                  <w:drawing>
                    <wp:anchor distT="0" distB="0" distL="114300" distR="114300" simplePos="0" relativeHeight="251663360" behindDoc="0" locked="0" layoutInCell="1" allowOverlap="1" wp14:anchorId="35E6332F" wp14:editId="36B79179">
                      <wp:simplePos x="0" y="0"/>
                      <wp:positionH relativeFrom="column">
                        <wp:posOffset>587727</wp:posOffset>
                      </wp:positionH>
                      <wp:positionV relativeFrom="paragraph">
                        <wp:posOffset>62865</wp:posOffset>
                      </wp:positionV>
                      <wp:extent cx="5479366" cy="315486"/>
                      <wp:effectExtent l="0" t="19050" r="45720" b="46990"/>
                      <wp:wrapNone/>
                      <wp:docPr id="2" name="Arrow: Right 2"/>
                      <wp:cNvGraphicFramePr/>
                      <a:graphic xmlns:a="http://schemas.openxmlformats.org/drawingml/2006/main">
                        <a:graphicData uri="http://schemas.microsoft.com/office/word/2010/wordprocessingShape">
                          <wps:wsp>
                            <wps:cNvSpPr/>
                            <wps:spPr>
                              <a:xfrm flipV="1">
                                <a:off x="0" y="0"/>
                                <a:ext cx="5479366" cy="315486"/>
                              </a:xfrm>
                              <a:prstGeom prst="rightArrow">
                                <a:avLst/>
                              </a:prstGeom>
                              <a:gradFill flip="none" rotWithShape="1">
                                <a:gsLst>
                                  <a:gs pos="20000">
                                    <a:srgbClr val="00B050"/>
                                  </a:gs>
                                  <a:gs pos="80000">
                                    <a:srgbClr val="FF0000">
                                      <a:lumMod val="90000"/>
                                      <a:lumOff val="10000"/>
                                      <a:alpha val="95000"/>
                                    </a:srgbClr>
                                  </a:gs>
                                  <a:gs pos="60000">
                                    <a:srgbClr val="F98A1B"/>
                                  </a:gs>
                                  <a:gs pos="40000">
                                    <a:srgbClr val="FFFF00"/>
                                  </a:gs>
                                </a:gsLst>
                                <a:lin ang="0" scaled="1"/>
                                <a:tileRect/>
                              </a:gradFill>
                              <a:ln w="9525">
                                <a:solidFill>
                                  <a:schemeClr val="tx1">
                                    <a:alpha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1FF7" id="Arrow: Right 2" o:spid="_x0000_s1026" type="#_x0000_t13" style="position:absolute;margin-left:46.3pt;margin-top:4.95pt;width:431.45pt;height:24.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" adj="20978" fillcolor="#00b050" strokecolor="black [3213]">
                      <v:fill opacity="62259f" color2="#ff1919" rotate="t" angle="90" colors="0 #00b050;13107f #00b050;26214f yellow;39322f #f98a1b" focus="100%" type="gradient"/>
                      <v:stroke opacity="49087f"/>
                    </v:shape>
                  </w:pict>
                </mc:Fallback>
              </mc:AlternateContent>
            </w:r>
          </w:p>
        </w:tc>
      </w:tr>
      <w:tr w:rsidR="00CC5F51" w:rsidRPr="00953DDB" w14:paraId="067D4DE8" w14:textId="77777777" w:rsidTr="008005E7">
        <w:trPr>
          <w:jc w:val="center"/>
        </w:trPr>
        <w:tc>
          <w:tcPr>
            <w:tcW w:w="11065" w:type="dxa"/>
            <w:gridSpan w:val="4"/>
            <w:shd w:val="clear" w:color="auto" w:fill="ACCBF9" w:themeFill="background2"/>
          </w:tcPr>
          <w:p w14:paraId="296AEFC6" w14:textId="706D96B8" w:rsidR="00CC5F51" w:rsidRPr="00953DDB" w:rsidRDefault="00CC5F51" w:rsidP="00B8147F">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Lodging</w:t>
            </w:r>
          </w:p>
        </w:tc>
      </w:tr>
      <w:tr w:rsidR="00CC5F51" w:rsidRPr="00B8147F" w14:paraId="7224ABF1" w14:textId="77777777" w:rsidTr="008005E7">
        <w:trPr>
          <w:trHeight w:val="791"/>
          <w:jc w:val="center"/>
        </w:trPr>
        <w:tc>
          <w:tcPr>
            <w:tcW w:w="2632" w:type="dxa"/>
          </w:tcPr>
          <w:p w14:paraId="7783FAAB" w14:textId="39FECA2E"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Staying home is the best way to protect yourself and others from COVID-19.</w:t>
            </w:r>
          </w:p>
        </w:tc>
        <w:tc>
          <w:tcPr>
            <w:tcW w:w="2633" w:type="dxa"/>
          </w:tcPr>
          <w:p w14:paraId="38B95E04"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A house or cabin with people from your household (e.g., vacation rentals)</w:t>
            </w:r>
          </w:p>
          <w:p w14:paraId="1D347B8B" w14:textId="77777777" w:rsidR="00CC5F51" w:rsidRPr="00B8147F" w:rsidRDefault="00CC5F51" w:rsidP="00923563">
            <w:pPr>
              <w:spacing w:before="0" w:after="0" w:line="240" w:lineRule="auto"/>
              <w:rPr>
                <w:rFonts w:ascii="Arial Narrow" w:hAnsi="Arial Narrow" w:cstheme="minorHAnsi"/>
                <w:sz w:val="22"/>
                <w:szCs w:val="22"/>
              </w:rPr>
            </w:pPr>
          </w:p>
        </w:tc>
        <w:tc>
          <w:tcPr>
            <w:tcW w:w="2632" w:type="dxa"/>
          </w:tcPr>
          <w:p w14:paraId="6A8BAE79" w14:textId="169D3BD6" w:rsidR="00CC5F51"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Hotels or multi-unit guest lodgings (e.g., bed and breakfasts)</w:t>
            </w:r>
          </w:p>
          <w:p w14:paraId="290D2E73" w14:textId="77777777" w:rsidR="008005E7" w:rsidRPr="00B8147F" w:rsidRDefault="008005E7" w:rsidP="00923563">
            <w:pPr>
              <w:spacing w:before="0" w:after="0" w:line="240" w:lineRule="auto"/>
              <w:rPr>
                <w:rFonts w:ascii="Arial Narrow" w:hAnsi="Arial Narrow" w:cstheme="minorHAnsi"/>
                <w:sz w:val="22"/>
                <w:szCs w:val="22"/>
              </w:rPr>
            </w:pPr>
          </w:p>
          <w:p w14:paraId="0BB152B1" w14:textId="79BBC3F8" w:rsidR="00CC5F51"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Staying at a family member’s or friend’s home</w:t>
            </w:r>
          </w:p>
          <w:p w14:paraId="335A0B43" w14:textId="77777777" w:rsidR="008005E7" w:rsidRPr="00B8147F" w:rsidRDefault="008005E7" w:rsidP="00923563">
            <w:pPr>
              <w:spacing w:before="0" w:after="0" w:line="240" w:lineRule="auto"/>
              <w:rPr>
                <w:rFonts w:ascii="Arial Narrow" w:hAnsi="Arial Narrow" w:cstheme="minorHAnsi"/>
                <w:sz w:val="22"/>
                <w:szCs w:val="22"/>
              </w:rPr>
            </w:pPr>
          </w:p>
          <w:p w14:paraId="01743C12" w14:textId="31DD98E5"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A house or cabin with people that are not in your household (e.g., vacation rentals)</w:t>
            </w:r>
          </w:p>
        </w:tc>
        <w:tc>
          <w:tcPr>
            <w:tcW w:w="3168" w:type="dxa"/>
          </w:tcPr>
          <w:p w14:paraId="482828F9"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Shared spaces with many people and shared bathroom facilities (e.g., dormitory-style hostels)</w:t>
            </w:r>
          </w:p>
          <w:p w14:paraId="47B8C062" w14:textId="77777777" w:rsidR="00CC5F51" w:rsidRPr="00B8147F" w:rsidRDefault="00CC5F51" w:rsidP="00923563">
            <w:pPr>
              <w:spacing w:before="0" w:after="0" w:line="240" w:lineRule="auto"/>
              <w:rPr>
                <w:rFonts w:ascii="Arial Narrow" w:hAnsi="Arial Narrow" w:cstheme="minorHAnsi"/>
                <w:sz w:val="22"/>
                <w:szCs w:val="22"/>
              </w:rPr>
            </w:pPr>
          </w:p>
          <w:p w14:paraId="63313755" w14:textId="77777777" w:rsidR="00CC5F51" w:rsidRPr="00B8147F" w:rsidRDefault="00CC5F51" w:rsidP="00923563">
            <w:pPr>
              <w:spacing w:before="0" w:after="0" w:line="240" w:lineRule="auto"/>
              <w:rPr>
                <w:rFonts w:ascii="Arial Narrow" w:hAnsi="Arial Narrow" w:cstheme="minorHAnsi"/>
                <w:sz w:val="22"/>
                <w:szCs w:val="22"/>
              </w:rPr>
            </w:pPr>
          </w:p>
        </w:tc>
      </w:tr>
      <w:tr w:rsidR="00CC5F51" w:rsidRPr="00953DDB" w14:paraId="566160FD" w14:textId="77777777" w:rsidTr="008005E7">
        <w:trPr>
          <w:jc w:val="center"/>
        </w:trPr>
        <w:tc>
          <w:tcPr>
            <w:tcW w:w="2632" w:type="dxa"/>
            <w:shd w:val="clear" w:color="auto" w:fill="ACCBF9" w:themeFill="background2"/>
          </w:tcPr>
          <w:p w14:paraId="627F0770"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lastRenderedPageBreak/>
              <w:t>Safest</w:t>
            </w:r>
          </w:p>
        </w:tc>
        <w:tc>
          <w:tcPr>
            <w:tcW w:w="2633" w:type="dxa"/>
            <w:shd w:val="clear" w:color="auto" w:fill="ACCBF9" w:themeFill="background2"/>
          </w:tcPr>
          <w:p w14:paraId="3E4D370B"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Less Safe</w:t>
            </w:r>
          </w:p>
        </w:tc>
        <w:tc>
          <w:tcPr>
            <w:tcW w:w="2632" w:type="dxa"/>
            <w:shd w:val="clear" w:color="auto" w:fill="ACCBF9" w:themeFill="background2"/>
          </w:tcPr>
          <w:p w14:paraId="3345754B"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Even Less Safe</w:t>
            </w:r>
          </w:p>
        </w:tc>
        <w:tc>
          <w:tcPr>
            <w:tcW w:w="3168" w:type="dxa"/>
            <w:shd w:val="clear" w:color="auto" w:fill="ACCBF9" w:themeFill="background2"/>
          </w:tcPr>
          <w:p w14:paraId="0AB17EFD"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Least Safe</w:t>
            </w:r>
          </w:p>
        </w:tc>
      </w:tr>
      <w:tr w:rsidR="00CC5F51" w:rsidRPr="00B8147F" w14:paraId="5BBB701A" w14:textId="77777777" w:rsidTr="008005E7">
        <w:trPr>
          <w:trHeight w:val="638"/>
          <w:jc w:val="center"/>
        </w:trPr>
        <w:tc>
          <w:tcPr>
            <w:tcW w:w="11065" w:type="dxa"/>
            <w:gridSpan w:val="4"/>
          </w:tcPr>
          <w:p w14:paraId="70D2A2C6"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noProof/>
                <w:sz w:val="22"/>
                <w:szCs w:val="22"/>
              </w:rPr>
              <mc:AlternateContent>
                <mc:Choice Requires="wps">
                  <w:drawing>
                    <wp:anchor distT="0" distB="0" distL="114300" distR="114300" simplePos="0" relativeHeight="251665408" behindDoc="0" locked="0" layoutInCell="1" allowOverlap="1" wp14:anchorId="40C87E1F" wp14:editId="188F4F8B">
                      <wp:simplePos x="0" y="0"/>
                      <wp:positionH relativeFrom="column">
                        <wp:posOffset>524353</wp:posOffset>
                      </wp:positionH>
                      <wp:positionV relativeFrom="paragraph">
                        <wp:posOffset>62865</wp:posOffset>
                      </wp:positionV>
                      <wp:extent cx="5479366" cy="315486"/>
                      <wp:effectExtent l="0" t="19050" r="45720" b="46990"/>
                      <wp:wrapNone/>
                      <wp:docPr id="3" name="Arrow: Right 3"/>
                      <wp:cNvGraphicFramePr/>
                      <a:graphic xmlns:a="http://schemas.openxmlformats.org/drawingml/2006/main">
                        <a:graphicData uri="http://schemas.microsoft.com/office/word/2010/wordprocessingShape">
                          <wps:wsp>
                            <wps:cNvSpPr/>
                            <wps:spPr>
                              <a:xfrm flipV="1">
                                <a:off x="0" y="0"/>
                                <a:ext cx="5479366" cy="315486"/>
                              </a:xfrm>
                              <a:prstGeom prst="rightArrow">
                                <a:avLst/>
                              </a:prstGeom>
                              <a:gradFill flip="none" rotWithShape="1">
                                <a:gsLst>
                                  <a:gs pos="20000">
                                    <a:srgbClr val="00B050"/>
                                  </a:gs>
                                  <a:gs pos="80000">
                                    <a:srgbClr val="FF0000">
                                      <a:lumMod val="90000"/>
                                      <a:lumOff val="10000"/>
                                      <a:alpha val="95000"/>
                                    </a:srgbClr>
                                  </a:gs>
                                  <a:gs pos="60000">
                                    <a:srgbClr val="F98A1B"/>
                                  </a:gs>
                                  <a:gs pos="40000">
                                    <a:srgbClr val="FFFF00"/>
                                  </a:gs>
                                </a:gsLst>
                                <a:lin ang="0" scaled="1"/>
                                <a:tileRect/>
                              </a:gradFill>
                              <a:ln w="9525">
                                <a:solidFill>
                                  <a:schemeClr val="tx1">
                                    <a:alpha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02B7B" id="Arrow: Right 3" o:spid="_x0000_s1026" type="#_x0000_t13" style="position:absolute;margin-left:41.3pt;margin-top:4.95pt;width:431.45pt;height:24.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" adj="20978" fillcolor="#00b050" strokecolor="black [3213]">
                      <v:fill opacity="62259f" color2="#ff1919" rotate="t" angle="90" colors="0 #00b050;13107f #00b050;26214f yellow;39322f #f98a1b" focus="100%" type="gradient"/>
                      <v:stroke opacity="49087f"/>
                    </v:shape>
                  </w:pict>
                </mc:Fallback>
              </mc:AlternateContent>
            </w:r>
          </w:p>
        </w:tc>
      </w:tr>
      <w:tr w:rsidR="00CC5F51" w:rsidRPr="00953DDB" w14:paraId="6F4373D1" w14:textId="77777777" w:rsidTr="008005E7">
        <w:trPr>
          <w:jc w:val="center"/>
        </w:trPr>
        <w:tc>
          <w:tcPr>
            <w:tcW w:w="11065" w:type="dxa"/>
            <w:gridSpan w:val="4"/>
            <w:shd w:val="clear" w:color="auto" w:fill="ACCBF9" w:themeFill="background2"/>
          </w:tcPr>
          <w:p w14:paraId="5E2C9455" w14:textId="367AC40B" w:rsidR="00CC5F51" w:rsidRPr="00953DDB" w:rsidRDefault="00CC5F51" w:rsidP="00B8147F">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Food</w:t>
            </w:r>
          </w:p>
        </w:tc>
      </w:tr>
      <w:tr w:rsidR="00CC5F51" w:rsidRPr="00B8147F" w14:paraId="63605739" w14:textId="77777777" w:rsidTr="008005E7">
        <w:trPr>
          <w:trHeight w:val="4481"/>
          <w:jc w:val="center"/>
        </w:trPr>
        <w:tc>
          <w:tcPr>
            <w:tcW w:w="2632" w:type="dxa"/>
          </w:tcPr>
          <w:p w14:paraId="40CAE90F" w14:textId="77777777" w:rsidR="00B8147F" w:rsidRPr="00B8147F" w:rsidRDefault="00CC5F51" w:rsidP="00923563">
            <w:pPr>
              <w:rPr>
                <w:rFonts w:ascii="Arial Narrow" w:hAnsi="Arial Narrow" w:cstheme="minorHAnsi"/>
              </w:rPr>
            </w:pPr>
            <w:r w:rsidRPr="00B8147F">
              <w:rPr>
                <w:rFonts w:ascii="Arial Narrow" w:hAnsi="Arial Narrow" w:cstheme="minorHAnsi"/>
                <w:sz w:val="22"/>
                <w:szCs w:val="22"/>
              </w:rPr>
              <w:t>Bringing your own food and drinks</w:t>
            </w:r>
          </w:p>
          <w:p w14:paraId="33C7D5BA" w14:textId="77777777" w:rsidR="00B8147F" w:rsidRPr="00B8147F" w:rsidRDefault="00B8147F" w:rsidP="00923563">
            <w:pPr>
              <w:rPr>
                <w:rFonts w:ascii="Arial Narrow" w:hAnsi="Arial Narrow" w:cstheme="minorHAnsi"/>
              </w:rPr>
            </w:pPr>
          </w:p>
          <w:p w14:paraId="443EC045" w14:textId="4B408B99" w:rsidR="00CC5F51" w:rsidRDefault="00CC5F51" w:rsidP="00923563">
            <w:pPr>
              <w:rPr>
                <w:rFonts w:ascii="Arial Narrow" w:hAnsi="Arial Narrow" w:cstheme="minorHAnsi"/>
              </w:rPr>
            </w:pPr>
            <w:r w:rsidRPr="00B8147F">
              <w:rPr>
                <w:rFonts w:ascii="Arial Narrow" w:hAnsi="Arial Narrow" w:cstheme="minorHAnsi"/>
                <w:sz w:val="22"/>
                <w:szCs w:val="22"/>
              </w:rPr>
              <w:t>Using drive-thru, delivery, and curbside pick-up options</w:t>
            </w:r>
          </w:p>
          <w:p w14:paraId="06385689" w14:textId="77777777" w:rsidR="00953DDB" w:rsidRPr="00B8147F" w:rsidRDefault="00953DDB" w:rsidP="00923563">
            <w:pPr>
              <w:spacing w:before="0" w:after="0" w:line="240" w:lineRule="auto"/>
              <w:rPr>
                <w:rFonts w:ascii="Arial Narrow" w:hAnsi="Arial Narrow" w:cstheme="minorHAnsi"/>
                <w:sz w:val="22"/>
                <w:szCs w:val="22"/>
              </w:rPr>
            </w:pPr>
          </w:p>
          <w:p w14:paraId="1519E7C5" w14:textId="0BFA6EE1"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Wear a mask when interacting with restaurant employees</w:t>
            </w:r>
          </w:p>
        </w:tc>
        <w:tc>
          <w:tcPr>
            <w:tcW w:w="2633" w:type="dxa"/>
          </w:tcPr>
          <w:p w14:paraId="555E3C0F" w14:textId="145F01FC" w:rsidR="00CC5F51" w:rsidRPr="00B8147F" w:rsidRDefault="00CC5F51" w:rsidP="00923563">
            <w:pPr>
              <w:rPr>
                <w:rFonts w:ascii="Arial Narrow" w:hAnsi="Arial Narrow" w:cstheme="minorHAnsi"/>
              </w:rPr>
            </w:pPr>
            <w:r w:rsidRPr="00B8147F">
              <w:rPr>
                <w:rFonts w:ascii="Arial Narrow" w:hAnsi="Arial Narrow" w:cstheme="minorHAnsi"/>
                <w:sz w:val="22"/>
                <w:szCs w:val="22"/>
              </w:rPr>
              <w:t>Picking up take-out food or drink inside of a restaurant</w:t>
            </w:r>
          </w:p>
          <w:p w14:paraId="1BDBE9FB" w14:textId="77777777" w:rsidR="00B8147F" w:rsidRPr="00B8147F" w:rsidRDefault="00B8147F" w:rsidP="00923563">
            <w:pPr>
              <w:spacing w:before="0" w:after="0" w:line="240" w:lineRule="auto"/>
              <w:rPr>
                <w:rFonts w:ascii="Arial Narrow" w:hAnsi="Arial Narrow" w:cstheme="minorHAnsi"/>
                <w:sz w:val="22"/>
                <w:szCs w:val="22"/>
              </w:rPr>
            </w:pPr>
          </w:p>
          <w:p w14:paraId="1B32EDE8"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Eating outside at a restaurant where:</w:t>
            </w:r>
          </w:p>
          <w:p w14:paraId="0BDDAAB0" w14:textId="77777777" w:rsidR="00CC5F51" w:rsidRPr="00B8147F" w:rsidRDefault="00CC5F51" w:rsidP="00B8147F">
            <w:pPr>
              <w:pStyle w:val="ListParagraph"/>
              <w:numPr>
                <w:ilvl w:val="0"/>
                <w:numId w:val="15"/>
              </w:numPr>
              <w:rPr>
                <w:rFonts w:ascii="Arial Narrow" w:hAnsi="Arial Narrow" w:cstheme="minorHAnsi"/>
              </w:rPr>
            </w:pPr>
            <w:r w:rsidRPr="00B8147F">
              <w:rPr>
                <w:rFonts w:ascii="Arial Narrow" w:hAnsi="Arial Narrow" w:cstheme="minorHAnsi"/>
              </w:rPr>
              <w:t>Distancing at least 6 feet/2meters is possible</w:t>
            </w:r>
          </w:p>
          <w:p w14:paraId="51E9C767" w14:textId="77777777" w:rsidR="00CC5F51" w:rsidRPr="00B8147F" w:rsidRDefault="00CC5F51" w:rsidP="00B8147F">
            <w:pPr>
              <w:pStyle w:val="ListParagraph"/>
              <w:numPr>
                <w:ilvl w:val="0"/>
                <w:numId w:val="15"/>
              </w:numPr>
              <w:rPr>
                <w:rFonts w:ascii="Arial Narrow" w:hAnsi="Arial Narrow" w:cstheme="minorHAnsi"/>
              </w:rPr>
            </w:pPr>
            <w:r w:rsidRPr="00B8147F">
              <w:rPr>
                <w:rFonts w:ascii="Arial Narrow" w:hAnsi="Arial Narrow" w:cstheme="minorHAnsi"/>
              </w:rPr>
              <w:t>Servers and other restaurant staff wear masks</w:t>
            </w:r>
          </w:p>
          <w:p w14:paraId="10938D5E" w14:textId="77777777" w:rsidR="00CC5F51" w:rsidRPr="00B8147F" w:rsidRDefault="00CC5F51" w:rsidP="00B8147F">
            <w:pPr>
              <w:pStyle w:val="ListParagraph"/>
              <w:numPr>
                <w:ilvl w:val="0"/>
                <w:numId w:val="15"/>
              </w:numPr>
              <w:rPr>
                <w:rFonts w:ascii="Arial Narrow" w:hAnsi="Arial Narrow" w:cstheme="minorHAnsi"/>
              </w:rPr>
            </w:pPr>
            <w:r w:rsidRPr="00B8147F">
              <w:rPr>
                <w:rFonts w:ascii="Arial Narrow" w:hAnsi="Arial Narrow" w:cstheme="minorHAnsi"/>
              </w:rPr>
              <w:t>Diners wear masks when not eating or drinking</w:t>
            </w:r>
          </w:p>
          <w:p w14:paraId="1DDD29BD" w14:textId="1418A0C2" w:rsidR="00CC5F51" w:rsidRPr="00B8147F" w:rsidRDefault="00CC5F51" w:rsidP="00B8147F">
            <w:pPr>
              <w:pStyle w:val="ListParagraph"/>
              <w:numPr>
                <w:ilvl w:val="0"/>
                <w:numId w:val="15"/>
              </w:numPr>
              <w:rPr>
                <w:rFonts w:ascii="Arial Narrow" w:hAnsi="Arial Narrow" w:cstheme="minorHAnsi"/>
              </w:rPr>
            </w:pPr>
            <w:r w:rsidRPr="00B8147F">
              <w:rPr>
                <w:rFonts w:ascii="Arial Narrow" w:hAnsi="Arial Narrow" w:cstheme="minorHAnsi"/>
              </w:rPr>
              <w:t>Self-service options that minimize touching of surfaces, such as touchless drink dispensers</w:t>
            </w:r>
          </w:p>
        </w:tc>
        <w:tc>
          <w:tcPr>
            <w:tcW w:w="2632" w:type="dxa"/>
          </w:tcPr>
          <w:p w14:paraId="40AA8FAE"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Eating inside at a restaurant where:</w:t>
            </w:r>
          </w:p>
          <w:p w14:paraId="6A56CE4A" w14:textId="77777777" w:rsidR="00CC5F51" w:rsidRPr="00B8147F" w:rsidRDefault="00CC5F51" w:rsidP="00B8147F">
            <w:pPr>
              <w:pStyle w:val="ListParagraph"/>
              <w:numPr>
                <w:ilvl w:val="0"/>
                <w:numId w:val="16"/>
              </w:numPr>
              <w:rPr>
                <w:rFonts w:ascii="Arial Narrow" w:hAnsi="Arial Narrow" w:cstheme="minorHAnsi"/>
              </w:rPr>
            </w:pPr>
            <w:r w:rsidRPr="00B8147F">
              <w:rPr>
                <w:rFonts w:ascii="Arial Narrow" w:hAnsi="Arial Narrow" w:cstheme="minorHAnsi"/>
              </w:rPr>
              <w:t>Dining area is well ventilated</w:t>
            </w:r>
          </w:p>
          <w:p w14:paraId="1F34E30C" w14:textId="77777777" w:rsidR="00CC5F51" w:rsidRPr="00B8147F" w:rsidRDefault="00CC5F51" w:rsidP="00B8147F">
            <w:pPr>
              <w:pStyle w:val="ListParagraph"/>
              <w:numPr>
                <w:ilvl w:val="0"/>
                <w:numId w:val="16"/>
              </w:numPr>
              <w:rPr>
                <w:rFonts w:ascii="Arial Narrow" w:hAnsi="Arial Narrow" w:cstheme="minorHAnsi"/>
              </w:rPr>
            </w:pPr>
            <w:r w:rsidRPr="00B8147F">
              <w:rPr>
                <w:rFonts w:ascii="Arial Narrow" w:hAnsi="Arial Narrow" w:cstheme="minorHAnsi"/>
              </w:rPr>
              <w:t>Distancing at least 6 feet/2meters is possible</w:t>
            </w:r>
          </w:p>
          <w:p w14:paraId="4AF707FE" w14:textId="77777777" w:rsidR="00CC5F51" w:rsidRPr="00B8147F" w:rsidRDefault="00CC5F51" w:rsidP="00B8147F">
            <w:pPr>
              <w:pStyle w:val="ListParagraph"/>
              <w:numPr>
                <w:ilvl w:val="0"/>
                <w:numId w:val="16"/>
              </w:numPr>
              <w:rPr>
                <w:rFonts w:ascii="Arial Narrow" w:hAnsi="Arial Narrow" w:cstheme="minorHAnsi"/>
              </w:rPr>
            </w:pPr>
            <w:r w:rsidRPr="00B8147F">
              <w:rPr>
                <w:rFonts w:ascii="Arial Narrow" w:hAnsi="Arial Narrow" w:cstheme="minorHAnsi"/>
              </w:rPr>
              <w:t>Servers and other restaurant staff wear masks</w:t>
            </w:r>
          </w:p>
          <w:p w14:paraId="01FA83CD" w14:textId="77777777" w:rsidR="00CC5F51" w:rsidRPr="00B8147F" w:rsidRDefault="00CC5F51" w:rsidP="00B8147F">
            <w:pPr>
              <w:pStyle w:val="ListParagraph"/>
              <w:numPr>
                <w:ilvl w:val="0"/>
                <w:numId w:val="16"/>
              </w:numPr>
              <w:rPr>
                <w:rFonts w:ascii="Arial Narrow" w:hAnsi="Arial Narrow" w:cstheme="minorHAnsi"/>
              </w:rPr>
            </w:pPr>
            <w:r w:rsidRPr="00B8147F">
              <w:rPr>
                <w:rFonts w:ascii="Arial Narrow" w:hAnsi="Arial Narrow" w:cstheme="minorHAnsi"/>
              </w:rPr>
              <w:t>Diners wear masks when not eating or drinking</w:t>
            </w:r>
          </w:p>
          <w:p w14:paraId="489701D7" w14:textId="74E4ABE7" w:rsidR="00CC5F51" w:rsidRPr="00B8147F" w:rsidRDefault="00CC5F51" w:rsidP="00B8147F">
            <w:pPr>
              <w:pStyle w:val="ListParagraph"/>
              <w:numPr>
                <w:ilvl w:val="0"/>
                <w:numId w:val="16"/>
              </w:numPr>
              <w:rPr>
                <w:rFonts w:ascii="Arial Narrow" w:hAnsi="Arial Narrow" w:cstheme="minorHAnsi"/>
              </w:rPr>
            </w:pPr>
            <w:r w:rsidRPr="00B8147F">
              <w:rPr>
                <w:rFonts w:ascii="Arial Narrow" w:hAnsi="Arial Narrow" w:cstheme="minorHAnsi"/>
              </w:rPr>
              <w:t>Self-service options that require limited touching of surfaces, such as touch-screen drink dispensers or use of touchpads for ordering</w:t>
            </w:r>
          </w:p>
        </w:tc>
        <w:tc>
          <w:tcPr>
            <w:tcW w:w="3168" w:type="dxa"/>
          </w:tcPr>
          <w:p w14:paraId="01179780"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Eating inside at a restaurant where:</w:t>
            </w:r>
          </w:p>
          <w:p w14:paraId="011BA72D" w14:textId="77777777" w:rsidR="00CC5F51" w:rsidRPr="00B8147F" w:rsidRDefault="00CC5F51" w:rsidP="00B8147F">
            <w:pPr>
              <w:pStyle w:val="ListParagraph"/>
              <w:numPr>
                <w:ilvl w:val="0"/>
                <w:numId w:val="17"/>
              </w:numPr>
              <w:rPr>
                <w:rFonts w:ascii="Arial Narrow" w:hAnsi="Arial Narrow" w:cstheme="minorHAnsi"/>
              </w:rPr>
            </w:pPr>
            <w:r w:rsidRPr="00B8147F">
              <w:rPr>
                <w:rFonts w:ascii="Arial Narrow" w:hAnsi="Arial Narrow" w:cstheme="minorHAnsi"/>
              </w:rPr>
              <w:t>Dining area is poorly ventilated</w:t>
            </w:r>
          </w:p>
          <w:p w14:paraId="1CE91A21" w14:textId="77777777" w:rsidR="00CC5F51" w:rsidRPr="00B8147F" w:rsidRDefault="00CC5F51" w:rsidP="00B8147F">
            <w:pPr>
              <w:pStyle w:val="ListParagraph"/>
              <w:numPr>
                <w:ilvl w:val="0"/>
                <w:numId w:val="17"/>
              </w:numPr>
              <w:rPr>
                <w:rFonts w:ascii="Arial Narrow" w:hAnsi="Arial Narrow" w:cstheme="minorHAnsi"/>
              </w:rPr>
            </w:pPr>
            <w:r w:rsidRPr="00B8147F">
              <w:rPr>
                <w:rFonts w:ascii="Arial Narrow" w:hAnsi="Arial Narrow" w:cstheme="minorHAnsi"/>
              </w:rPr>
              <w:t>Distancing at least 6 feet/2 meters is not possible</w:t>
            </w:r>
          </w:p>
          <w:p w14:paraId="359C2C7B" w14:textId="77777777" w:rsidR="00CC5F51" w:rsidRPr="00B8147F" w:rsidRDefault="00CC5F51" w:rsidP="00B8147F">
            <w:pPr>
              <w:pStyle w:val="ListParagraph"/>
              <w:numPr>
                <w:ilvl w:val="0"/>
                <w:numId w:val="17"/>
              </w:numPr>
              <w:rPr>
                <w:rFonts w:ascii="Arial Narrow" w:hAnsi="Arial Narrow" w:cstheme="minorHAnsi"/>
              </w:rPr>
            </w:pPr>
            <w:r w:rsidRPr="00B8147F">
              <w:rPr>
                <w:rFonts w:ascii="Arial Narrow" w:hAnsi="Arial Narrow" w:cstheme="minorHAnsi"/>
              </w:rPr>
              <w:t>Where servers and restaurant staff do not wear masks</w:t>
            </w:r>
          </w:p>
          <w:p w14:paraId="436336A0" w14:textId="77777777" w:rsidR="00CC5F51" w:rsidRPr="00B8147F" w:rsidRDefault="00CC5F51" w:rsidP="00B8147F">
            <w:pPr>
              <w:pStyle w:val="ListParagraph"/>
              <w:numPr>
                <w:ilvl w:val="0"/>
                <w:numId w:val="17"/>
              </w:numPr>
              <w:rPr>
                <w:rFonts w:ascii="Arial Narrow" w:hAnsi="Arial Narrow" w:cstheme="minorHAnsi"/>
              </w:rPr>
            </w:pPr>
            <w:r w:rsidRPr="00B8147F">
              <w:rPr>
                <w:rFonts w:ascii="Arial Narrow" w:hAnsi="Arial Narrow" w:cstheme="minorHAnsi"/>
              </w:rPr>
              <w:t>Diners do not wear masks</w:t>
            </w:r>
          </w:p>
          <w:p w14:paraId="5033624E" w14:textId="77777777" w:rsidR="00CC5F51" w:rsidRPr="00B8147F" w:rsidRDefault="00CC5F51" w:rsidP="00B8147F">
            <w:pPr>
              <w:pStyle w:val="ListParagraph"/>
              <w:numPr>
                <w:ilvl w:val="0"/>
                <w:numId w:val="17"/>
              </w:numPr>
              <w:rPr>
                <w:rFonts w:ascii="Arial Narrow" w:hAnsi="Arial Narrow" w:cstheme="minorHAnsi"/>
              </w:rPr>
            </w:pPr>
            <w:r w:rsidRPr="00B8147F">
              <w:rPr>
                <w:rFonts w:ascii="Arial Narrow" w:hAnsi="Arial Narrow" w:cstheme="minorHAnsi"/>
              </w:rPr>
              <w:t>Self-service options that require extensive touching of surfaces, such as buffets</w:t>
            </w:r>
          </w:p>
          <w:p w14:paraId="642E6833" w14:textId="77777777" w:rsidR="00CC5F51" w:rsidRPr="00B8147F" w:rsidRDefault="00CC5F51" w:rsidP="00923563">
            <w:pPr>
              <w:spacing w:before="0" w:after="0" w:line="240" w:lineRule="auto"/>
              <w:rPr>
                <w:rFonts w:ascii="Arial Narrow" w:hAnsi="Arial Narrow" w:cstheme="minorHAnsi"/>
                <w:sz w:val="22"/>
                <w:szCs w:val="22"/>
              </w:rPr>
            </w:pPr>
          </w:p>
        </w:tc>
      </w:tr>
      <w:tr w:rsidR="00CC5F51" w:rsidRPr="00953DDB" w14:paraId="753AA841" w14:textId="77777777" w:rsidTr="008005E7">
        <w:trPr>
          <w:jc w:val="center"/>
        </w:trPr>
        <w:tc>
          <w:tcPr>
            <w:tcW w:w="2632" w:type="dxa"/>
            <w:shd w:val="clear" w:color="auto" w:fill="ACCBF9" w:themeFill="background2"/>
          </w:tcPr>
          <w:p w14:paraId="51A6D3DC"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Safest</w:t>
            </w:r>
          </w:p>
        </w:tc>
        <w:tc>
          <w:tcPr>
            <w:tcW w:w="2633" w:type="dxa"/>
            <w:shd w:val="clear" w:color="auto" w:fill="ACCBF9" w:themeFill="background2"/>
          </w:tcPr>
          <w:p w14:paraId="081A8DBF"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Less Safe</w:t>
            </w:r>
          </w:p>
        </w:tc>
        <w:tc>
          <w:tcPr>
            <w:tcW w:w="2632" w:type="dxa"/>
            <w:shd w:val="clear" w:color="auto" w:fill="ACCBF9" w:themeFill="background2"/>
          </w:tcPr>
          <w:p w14:paraId="7DBC7E4C"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Even Less Safe</w:t>
            </w:r>
          </w:p>
        </w:tc>
        <w:tc>
          <w:tcPr>
            <w:tcW w:w="3168" w:type="dxa"/>
            <w:shd w:val="clear" w:color="auto" w:fill="ACCBF9" w:themeFill="background2"/>
          </w:tcPr>
          <w:p w14:paraId="4346265D" w14:textId="77777777" w:rsidR="00CC5F51" w:rsidRPr="00953DDB" w:rsidRDefault="00CC5F51" w:rsidP="00923563">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Least Safe</w:t>
            </w:r>
          </w:p>
        </w:tc>
      </w:tr>
      <w:tr w:rsidR="00CC5F51" w:rsidRPr="00B8147F" w14:paraId="04368D3B" w14:textId="77777777" w:rsidTr="008005E7">
        <w:trPr>
          <w:trHeight w:val="638"/>
          <w:jc w:val="center"/>
        </w:trPr>
        <w:tc>
          <w:tcPr>
            <w:tcW w:w="11065" w:type="dxa"/>
            <w:gridSpan w:val="4"/>
          </w:tcPr>
          <w:p w14:paraId="6655CA16" w14:textId="77777777" w:rsidR="00CC5F51" w:rsidRPr="00B8147F" w:rsidRDefault="00CC5F51" w:rsidP="00923563">
            <w:pPr>
              <w:spacing w:before="0" w:after="0" w:line="240" w:lineRule="auto"/>
              <w:rPr>
                <w:rFonts w:ascii="Arial Narrow" w:hAnsi="Arial Narrow" w:cstheme="minorHAnsi"/>
                <w:sz w:val="22"/>
                <w:szCs w:val="22"/>
              </w:rPr>
            </w:pPr>
            <w:r w:rsidRPr="00B8147F">
              <w:rPr>
                <w:rFonts w:ascii="Arial Narrow" w:hAnsi="Arial Narrow" w:cstheme="minorHAnsi"/>
                <w:noProof/>
                <w:sz w:val="22"/>
                <w:szCs w:val="22"/>
              </w:rPr>
              <mc:AlternateContent>
                <mc:Choice Requires="wps">
                  <w:drawing>
                    <wp:anchor distT="0" distB="0" distL="114300" distR="114300" simplePos="0" relativeHeight="251667456" behindDoc="0" locked="0" layoutInCell="1" allowOverlap="1" wp14:anchorId="3BD4BEBD" wp14:editId="692F8C57">
                      <wp:simplePos x="0" y="0"/>
                      <wp:positionH relativeFrom="column">
                        <wp:posOffset>591711</wp:posOffset>
                      </wp:positionH>
                      <wp:positionV relativeFrom="paragraph">
                        <wp:posOffset>62865</wp:posOffset>
                      </wp:positionV>
                      <wp:extent cx="5479366" cy="315486"/>
                      <wp:effectExtent l="0" t="19050" r="45720" b="46990"/>
                      <wp:wrapNone/>
                      <wp:docPr id="4" name="Arrow: Right 4"/>
                      <wp:cNvGraphicFramePr/>
                      <a:graphic xmlns:a="http://schemas.openxmlformats.org/drawingml/2006/main">
                        <a:graphicData uri="http://schemas.microsoft.com/office/word/2010/wordprocessingShape">
                          <wps:wsp>
                            <wps:cNvSpPr/>
                            <wps:spPr>
                              <a:xfrm flipV="1">
                                <a:off x="0" y="0"/>
                                <a:ext cx="5479366" cy="315486"/>
                              </a:xfrm>
                              <a:prstGeom prst="rightArrow">
                                <a:avLst/>
                              </a:prstGeom>
                              <a:gradFill flip="none" rotWithShape="1">
                                <a:gsLst>
                                  <a:gs pos="20000">
                                    <a:srgbClr val="00B050"/>
                                  </a:gs>
                                  <a:gs pos="80000">
                                    <a:srgbClr val="FF0000">
                                      <a:lumMod val="90000"/>
                                      <a:lumOff val="10000"/>
                                      <a:alpha val="95000"/>
                                    </a:srgbClr>
                                  </a:gs>
                                  <a:gs pos="60000">
                                    <a:srgbClr val="F98A1B"/>
                                  </a:gs>
                                  <a:gs pos="40000">
                                    <a:srgbClr val="FFFF00"/>
                                  </a:gs>
                                </a:gsLst>
                                <a:lin ang="0" scaled="1"/>
                                <a:tileRect/>
                              </a:gradFill>
                              <a:ln w="9525">
                                <a:solidFill>
                                  <a:schemeClr val="tx1">
                                    <a:alpha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106F" id="Arrow: Right 4" o:spid="_x0000_s1026" type="#_x0000_t13" style="position:absolute;margin-left:46.6pt;margin-top:4.95pt;width:431.45pt;height:24.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" adj="20978" fillcolor="#00b050" strokecolor="black [3213]">
                      <v:fill opacity="62259f" color2="#ff1919" rotate="t" angle="90" colors="0 #00b050;13107f #00b050;26214f yellow;39322f #f98a1b" focus="100%" type="gradient"/>
                      <v:stroke opacity="49087f"/>
                    </v:shape>
                  </w:pict>
                </mc:Fallback>
              </mc:AlternateContent>
            </w:r>
          </w:p>
        </w:tc>
      </w:tr>
      <w:tr w:rsidR="00CC5F51" w:rsidRPr="00953DDB" w14:paraId="2F997FD2" w14:textId="77777777" w:rsidTr="008005E7">
        <w:trPr>
          <w:jc w:val="center"/>
        </w:trPr>
        <w:tc>
          <w:tcPr>
            <w:tcW w:w="11065" w:type="dxa"/>
            <w:gridSpan w:val="4"/>
            <w:shd w:val="clear" w:color="auto" w:fill="ACCBF9" w:themeFill="background2"/>
          </w:tcPr>
          <w:p w14:paraId="28967880" w14:textId="561DA1E9" w:rsidR="00CC5F51" w:rsidRPr="00953DDB" w:rsidRDefault="00CC5F51" w:rsidP="00B8147F">
            <w:pPr>
              <w:spacing w:before="0" w:after="0" w:line="240" w:lineRule="auto"/>
              <w:jc w:val="center"/>
              <w:rPr>
                <w:rFonts w:ascii="Arial Narrow" w:hAnsi="Arial Narrow" w:cstheme="minorHAnsi"/>
                <w:b/>
                <w:bCs/>
                <w:sz w:val="26"/>
                <w:szCs w:val="26"/>
              </w:rPr>
            </w:pPr>
            <w:r w:rsidRPr="00953DDB">
              <w:rPr>
                <w:rFonts w:ascii="Arial Narrow" w:hAnsi="Arial Narrow" w:cstheme="minorHAnsi"/>
                <w:b/>
                <w:bCs/>
                <w:sz w:val="26"/>
                <w:szCs w:val="26"/>
              </w:rPr>
              <w:t>Camping</w:t>
            </w:r>
          </w:p>
        </w:tc>
      </w:tr>
      <w:tr w:rsidR="00CC5F51" w:rsidRPr="00B8147F" w14:paraId="27768FEF" w14:textId="77777777" w:rsidTr="008005E7">
        <w:trPr>
          <w:trHeight w:val="4850"/>
          <w:jc w:val="center"/>
        </w:trPr>
        <w:tc>
          <w:tcPr>
            <w:tcW w:w="2632" w:type="dxa"/>
          </w:tcPr>
          <w:p w14:paraId="07252288" w14:textId="77441B6F" w:rsidR="00CC5F51" w:rsidRPr="00B8147F" w:rsidRDefault="005D4D33"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Staying home is the best way to protect yourself and others from COVID-19.</w:t>
            </w:r>
          </w:p>
        </w:tc>
        <w:tc>
          <w:tcPr>
            <w:tcW w:w="2633" w:type="dxa"/>
          </w:tcPr>
          <w:p w14:paraId="741990D5" w14:textId="4667CB46" w:rsidR="005D4D33" w:rsidRPr="00B8147F" w:rsidRDefault="005D4D33" w:rsidP="00923563">
            <w:pPr>
              <w:rPr>
                <w:rFonts w:ascii="Arial Narrow" w:hAnsi="Arial Narrow" w:cstheme="minorHAnsi"/>
              </w:rPr>
            </w:pPr>
            <w:r w:rsidRPr="00B8147F">
              <w:rPr>
                <w:rFonts w:ascii="Arial Narrow" w:hAnsi="Arial Narrow" w:cstheme="minorHAnsi"/>
                <w:sz w:val="22"/>
                <w:szCs w:val="22"/>
              </w:rPr>
              <w:t>Camping with people from your household only and not sharing facilities with persons outside of your household</w:t>
            </w:r>
          </w:p>
          <w:p w14:paraId="16EE12FA" w14:textId="77777777" w:rsidR="00B8147F" w:rsidRPr="00B8147F" w:rsidRDefault="00B8147F" w:rsidP="00923563">
            <w:pPr>
              <w:spacing w:before="0" w:after="0" w:line="240" w:lineRule="auto"/>
              <w:rPr>
                <w:rFonts w:ascii="Arial Narrow" w:hAnsi="Arial Narrow" w:cstheme="minorHAnsi"/>
                <w:sz w:val="22"/>
                <w:szCs w:val="22"/>
              </w:rPr>
            </w:pPr>
          </w:p>
          <w:p w14:paraId="36AA6CA3" w14:textId="1D650D1E" w:rsidR="00CC5F51" w:rsidRPr="00B8147F" w:rsidRDefault="005D4D33"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All wear masks when interacting with people they do not live with</w:t>
            </w:r>
          </w:p>
        </w:tc>
        <w:tc>
          <w:tcPr>
            <w:tcW w:w="2632" w:type="dxa"/>
          </w:tcPr>
          <w:p w14:paraId="61510FB3" w14:textId="465AAC6E" w:rsidR="005D4D33" w:rsidRPr="00B8147F" w:rsidRDefault="005D4D33" w:rsidP="00923563">
            <w:pPr>
              <w:rPr>
                <w:rFonts w:ascii="Arial Narrow" w:hAnsi="Arial Narrow" w:cstheme="minorHAnsi"/>
              </w:rPr>
            </w:pPr>
            <w:r w:rsidRPr="00B8147F">
              <w:rPr>
                <w:rFonts w:ascii="Arial Narrow" w:hAnsi="Arial Narrow" w:cstheme="minorHAnsi"/>
                <w:sz w:val="22"/>
                <w:szCs w:val="22"/>
              </w:rPr>
              <w:t>Camping with people from your household only, but sharing facilities with people outside of your household, where distancing at least 6 feet/2 meters is possible</w:t>
            </w:r>
          </w:p>
          <w:p w14:paraId="1F95C6DD" w14:textId="77777777" w:rsidR="00B8147F" w:rsidRPr="00B8147F" w:rsidRDefault="00B8147F" w:rsidP="00923563">
            <w:pPr>
              <w:spacing w:before="0" w:after="0" w:line="240" w:lineRule="auto"/>
              <w:rPr>
                <w:rFonts w:ascii="Arial Narrow" w:hAnsi="Arial Narrow" w:cstheme="minorHAnsi"/>
                <w:sz w:val="22"/>
                <w:szCs w:val="22"/>
              </w:rPr>
            </w:pPr>
          </w:p>
          <w:p w14:paraId="7DD435F7" w14:textId="4FFACA07" w:rsidR="005D4D33" w:rsidRPr="00B8147F" w:rsidRDefault="005D4D33" w:rsidP="00923563">
            <w:pPr>
              <w:rPr>
                <w:rFonts w:ascii="Arial Narrow" w:hAnsi="Arial Narrow" w:cstheme="minorHAnsi"/>
              </w:rPr>
            </w:pPr>
            <w:r w:rsidRPr="00B8147F">
              <w:rPr>
                <w:rFonts w:ascii="Arial Narrow" w:hAnsi="Arial Narrow" w:cstheme="minorHAnsi"/>
                <w:sz w:val="22"/>
                <w:szCs w:val="22"/>
              </w:rPr>
              <w:t>Camping with friends or family who are not in your household and sharing tents or cabins with them</w:t>
            </w:r>
          </w:p>
          <w:p w14:paraId="63253BCB" w14:textId="77777777" w:rsidR="00B8147F" w:rsidRPr="00B8147F" w:rsidRDefault="00B8147F" w:rsidP="00923563">
            <w:pPr>
              <w:spacing w:before="0" w:after="0" w:line="240" w:lineRule="auto"/>
              <w:rPr>
                <w:rFonts w:ascii="Arial Narrow" w:hAnsi="Arial Narrow" w:cstheme="minorHAnsi"/>
                <w:sz w:val="22"/>
                <w:szCs w:val="22"/>
              </w:rPr>
            </w:pPr>
          </w:p>
          <w:p w14:paraId="431669A7" w14:textId="6CAE7DFF" w:rsidR="00CC5F51" w:rsidRPr="00B8147F" w:rsidRDefault="005D4D33"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Most (not all) wear a mask when interacting with people they do not live with</w:t>
            </w:r>
          </w:p>
        </w:tc>
        <w:tc>
          <w:tcPr>
            <w:tcW w:w="3168" w:type="dxa"/>
          </w:tcPr>
          <w:p w14:paraId="1A2BE735" w14:textId="2673BF01" w:rsidR="005D4D33" w:rsidRPr="00B8147F" w:rsidRDefault="005D4D33" w:rsidP="00923563">
            <w:pPr>
              <w:rPr>
                <w:rFonts w:ascii="Arial Narrow" w:hAnsi="Arial Narrow" w:cstheme="minorHAnsi"/>
              </w:rPr>
            </w:pPr>
            <w:r w:rsidRPr="00B8147F">
              <w:rPr>
                <w:rFonts w:ascii="Arial Narrow" w:hAnsi="Arial Narrow" w:cstheme="minorHAnsi"/>
                <w:sz w:val="22"/>
                <w:szCs w:val="22"/>
              </w:rPr>
              <w:t>Camping in large dormitory-style settings with many people and shared facilities</w:t>
            </w:r>
          </w:p>
          <w:p w14:paraId="41733E30" w14:textId="77777777" w:rsidR="00B8147F" w:rsidRPr="00B8147F" w:rsidRDefault="00B8147F" w:rsidP="00923563">
            <w:pPr>
              <w:spacing w:before="0" w:after="0" w:line="240" w:lineRule="auto"/>
              <w:rPr>
                <w:rFonts w:ascii="Arial Narrow" w:hAnsi="Arial Narrow" w:cstheme="minorHAnsi"/>
                <w:sz w:val="22"/>
                <w:szCs w:val="22"/>
              </w:rPr>
            </w:pPr>
          </w:p>
          <w:p w14:paraId="2151A9CF" w14:textId="77777777" w:rsidR="005D4D33" w:rsidRPr="00B8147F" w:rsidRDefault="005D4D33" w:rsidP="00923563">
            <w:pPr>
              <w:spacing w:before="0" w:after="0" w:line="240" w:lineRule="auto"/>
              <w:rPr>
                <w:rFonts w:ascii="Arial Narrow" w:hAnsi="Arial Narrow" w:cstheme="minorHAnsi"/>
                <w:sz w:val="22"/>
                <w:szCs w:val="22"/>
              </w:rPr>
            </w:pPr>
            <w:r w:rsidRPr="00B8147F">
              <w:rPr>
                <w:rFonts w:ascii="Arial Narrow" w:hAnsi="Arial Narrow" w:cstheme="minorHAnsi"/>
                <w:sz w:val="22"/>
                <w:szCs w:val="22"/>
              </w:rPr>
              <w:t>Few wear a mask when interacting with people they do not live with</w:t>
            </w:r>
          </w:p>
          <w:p w14:paraId="4DE00D99" w14:textId="77777777" w:rsidR="00CC5F51" w:rsidRPr="00B8147F" w:rsidRDefault="00CC5F51" w:rsidP="00923563">
            <w:pPr>
              <w:spacing w:before="0" w:after="0" w:line="240" w:lineRule="auto"/>
              <w:rPr>
                <w:rFonts w:ascii="Arial Narrow" w:hAnsi="Arial Narrow" w:cstheme="minorHAnsi"/>
                <w:sz w:val="22"/>
                <w:szCs w:val="22"/>
              </w:rPr>
            </w:pPr>
          </w:p>
        </w:tc>
      </w:tr>
    </w:tbl>
    <w:p w14:paraId="06655983" w14:textId="591CB1D0" w:rsidR="00CC5F51" w:rsidRDefault="00CC5F51" w:rsidP="00923563">
      <w:pPr>
        <w:spacing w:before="0" w:after="0" w:line="240" w:lineRule="auto"/>
        <w:rPr>
          <w:rFonts w:cstheme="minorHAnsi"/>
          <w:sz w:val="22"/>
          <w:szCs w:val="22"/>
        </w:rPr>
      </w:pPr>
    </w:p>
    <w:p w14:paraId="15D51DDD" w14:textId="77777777" w:rsidR="00206B79" w:rsidRPr="00206B79" w:rsidRDefault="00206B79" w:rsidP="00206B79">
      <w:pPr>
        <w:pStyle w:val="Title"/>
        <w:jc w:val="center"/>
        <w:rPr>
          <w:rFonts w:ascii="Calibri Light" w:hAnsi="Calibri Light" w:cs="Calibri Light"/>
          <w:b/>
          <w:bCs/>
          <w:sz w:val="18"/>
          <w:szCs w:val="18"/>
        </w:rPr>
      </w:pPr>
      <w:r w:rsidRPr="00206B79">
        <w:rPr>
          <w:rFonts w:ascii="Calibri Light" w:hAnsi="Calibri Light" w:cs="Calibri Light"/>
          <w:b/>
          <w:bCs/>
          <w:sz w:val="18"/>
          <w:szCs w:val="18"/>
        </w:rPr>
        <w:t>From Mid-Michigan District, Central Michigan District and District Health Department #10</w:t>
      </w:r>
    </w:p>
    <w:p w14:paraId="2BE775D0" w14:textId="6CB2E15B" w:rsidR="00206B79" w:rsidRDefault="00206B79" w:rsidP="00206B79">
      <w:r>
        <w:rPr>
          <w:noProof/>
        </w:rPr>
        <w:t xml:space="preserve">  </w:t>
      </w:r>
      <w:r>
        <w:rPr>
          <w:noProof/>
        </w:rPr>
        <w:drawing>
          <wp:inline distT="0" distB="0" distL="0" distR="0" wp14:anchorId="24451983" wp14:editId="09F0729C">
            <wp:extent cx="1516566" cy="587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41475" cy="713822"/>
                    </a:xfrm>
                    <a:prstGeom prst="rect">
                      <a:avLst/>
                    </a:prstGeom>
                    <a:noFill/>
                  </pic:spPr>
                </pic:pic>
              </a:graphicData>
            </a:graphic>
          </wp:inline>
        </w:drawing>
      </w:r>
      <w:r>
        <w:rPr>
          <w:noProof/>
        </w:rPr>
        <w:t xml:space="preserve">                         </w:t>
      </w:r>
      <w:r>
        <w:rPr>
          <w:noProof/>
        </w:rPr>
        <w:drawing>
          <wp:inline distT="0" distB="0" distL="0" distR="0" wp14:anchorId="6869911A" wp14:editId="34F088C2">
            <wp:extent cx="866883" cy="5680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931168" cy="610138"/>
                    </a:xfrm>
                    <a:prstGeom prst="rect">
                      <a:avLst/>
                    </a:prstGeom>
                    <a:noFill/>
                  </pic:spPr>
                </pic:pic>
              </a:graphicData>
            </a:graphic>
          </wp:inline>
        </w:drawing>
      </w:r>
      <w:r>
        <w:rPr>
          <w:noProof/>
        </w:rPr>
        <w:t xml:space="preserve">                              </w:t>
      </w:r>
      <w:r>
        <w:rPr>
          <w:noProof/>
        </w:rPr>
        <w:drawing>
          <wp:inline distT="0" distB="0" distL="0" distR="0" wp14:anchorId="0ABB4D0D" wp14:editId="4E87A5A4">
            <wp:extent cx="1508475" cy="478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98116" cy="570519"/>
                    </a:xfrm>
                    <a:prstGeom prst="rect">
                      <a:avLst/>
                    </a:prstGeom>
                    <a:noFill/>
                  </pic:spPr>
                </pic:pic>
              </a:graphicData>
            </a:graphic>
          </wp:inline>
        </w:drawing>
      </w:r>
    </w:p>
    <w:sectPr w:rsidR="00206B79" w:rsidSect="008005E7">
      <w:footerReference w:type="default" r:id="rId43"/>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8775" w14:textId="77777777" w:rsidR="008A7908" w:rsidRDefault="008A7908" w:rsidP="008A7908">
      <w:pPr>
        <w:spacing w:before="0" w:after="0" w:line="240" w:lineRule="auto"/>
      </w:pPr>
      <w:r>
        <w:separator/>
      </w:r>
    </w:p>
  </w:endnote>
  <w:endnote w:type="continuationSeparator" w:id="0">
    <w:p w14:paraId="3B8890CA" w14:textId="77777777" w:rsidR="008A7908" w:rsidRDefault="008A7908" w:rsidP="008A79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DE00" w14:textId="06EBBF96" w:rsidR="008A7908" w:rsidRDefault="008A7908">
    <w:pPr>
      <w:pStyle w:val="Footer"/>
    </w:pPr>
    <w:r>
      <w:ptab w:relativeTo="margin" w:alignment="right" w:leader="none"/>
    </w:r>
    <w:r w:rsidR="00B83004">
      <w:t>4/5</w:t>
    </w:r>
    <w:r>
      <w:t>/21</w:t>
    </w:r>
  </w:p>
  <w:p w14:paraId="7FDE2B11" w14:textId="77777777" w:rsidR="008A7908" w:rsidRDefault="008A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9CD8" w14:textId="77777777" w:rsidR="008A7908" w:rsidRDefault="008A7908" w:rsidP="008A7908">
      <w:pPr>
        <w:spacing w:before="0" w:after="0" w:line="240" w:lineRule="auto"/>
      </w:pPr>
      <w:r>
        <w:separator/>
      </w:r>
    </w:p>
  </w:footnote>
  <w:footnote w:type="continuationSeparator" w:id="0">
    <w:p w14:paraId="70A59812" w14:textId="77777777" w:rsidR="008A7908" w:rsidRDefault="008A7908" w:rsidP="008A79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248"/>
    <w:multiLevelType w:val="hybridMultilevel"/>
    <w:tmpl w:val="CCCE8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714"/>
    <w:multiLevelType w:val="multilevel"/>
    <w:tmpl w:val="5B0651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2" w15:restartNumberingAfterBreak="0">
    <w:nsid w:val="1E7A5A59"/>
    <w:multiLevelType w:val="hybridMultilevel"/>
    <w:tmpl w:val="BCF0D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E4041"/>
    <w:multiLevelType w:val="multilevel"/>
    <w:tmpl w:val="8526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B3F01"/>
    <w:multiLevelType w:val="hybridMultilevel"/>
    <w:tmpl w:val="94CE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B4B80"/>
    <w:multiLevelType w:val="hybridMultilevel"/>
    <w:tmpl w:val="6C9AF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25AA2"/>
    <w:multiLevelType w:val="hybridMultilevel"/>
    <w:tmpl w:val="7842E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6368B"/>
    <w:multiLevelType w:val="hybridMultilevel"/>
    <w:tmpl w:val="5A944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462E9"/>
    <w:multiLevelType w:val="hybridMultilevel"/>
    <w:tmpl w:val="B1AA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65518E"/>
    <w:multiLevelType w:val="hybridMultilevel"/>
    <w:tmpl w:val="EE3C33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FF734B5"/>
    <w:multiLevelType w:val="hybridMultilevel"/>
    <w:tmpl w:val="A058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B08DD"/>
    <w:multiLevelType w:val="hybridMultilevel"/>
    <w:tmpl w:val="7592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55144"/>
    <w:multiLevelType w:val="multilevel"/>
    <w:tmpl w:val="B4F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B0607"/>
    <w:multiLevelType w:val="hybridMultilevel"/>
    <w:tmpl w:val="DCCAF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31BD1"/>
    <w:multiLevelType w:val="multilevel"/>
    <w:tmpl w:val="CF1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0232E"/>
    <w:multiLevelType w:val="hybridMultilevel"/>
    <w:tmpl w:val="ADECD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66386"/>
    <w:multiLevelType w:val="hybridMultilevel"/>
    <w:tmpl w:val="B212D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6426C"/>
    <w:multiLevelType w:val="multilevel"/>
    <w:tmpl w:val="FB323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013A2"/>
    <w:multiLevelType w:val="multilevel"/>
    <w:tmpl w:val="23BE8F7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720"/>
        </w:tabs>
        <w:ind w:left="720" w:hanging="360"/>
      </w:pPr>
      <w:rPr>
        <w:rFonts w:ascii="Courier New" w:hAnsi="Courier New"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1"/>
  </w:num>
  <w:num w:numId="3">
    <w:abstractNumId w:val="14"/>
  </w:num>
  <w:num w:numId="4">
    <w:abstractNumId w:val="12"/>
  </w:num>
  <w:num w:numId="5">
    <w:abstractNumId w:val="17"/>
  </w:num>
  <w:num w:numId="6">
    <w:abstractNumId w:val="3"/>
  </w:num>
  <w:num w:numId="7">
    <w:abstractNumId w:val="15"/>
  </w:num>
  <w:num w:numId="8">
    <w:abstractNumId w:val="6"/>
  </w:num>
  <w:num w:numId="9">
    <w:abstractNumId w:val="5"/>
  </w:num>
  <w:num w:numId="10">
    <w:abstractNumId w:val="2"/>
  </w:num>
  <w:num w:numId="11">
    <w:abstractNumId w:val="10"/>
  </w:num>
  <w:num w:numId="12">
    <w:abstractNumId w:val="7"/>
  </w:num>
  <w:num w:numId="13">
    <w:abstractNumId w:val="16"/>
  </w:num>
  <w:num w:numId="14">
    <w:abstractNumId w:val="8"/>
  </w:num>
  <w:num w:numId="15">
    <w:abstractNumId w:val="13"/>
  </w:num>
  <w:num w:numId="16">
    <w:abstractNumId w:val="11"/>
  </w:num>
  <w:num w:numId="17">
    <w:abstractNumId w:val="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54"/>
    <w:rsid w:val="00093E66"/>
    <w:rsid w:val="00206B79"/>
    <w:rsid w:val="00300025"/>
    <w:rsid w:val="003946AF"/>
    <w:rsid w:val="005D4D33"/>
    <w:rsid w:val="008005E7"/>
    <w:rsid w:val="008030DC"/>
    <w:rsid w:val="008A7908"/>
    <w:rsid w:val="00923563"/>
    <w:rsid w:val="00953DDB"/>
    <w:rsid w:val="009F3F1F"/>
    <w:rsid w:val="00A96B54"/>
    <w:rsid w:val="00B8147F"/>
    <w:rsid w:val="00B83004"/>
    <w:rsid w:val="00BC6E8F"/>
    <w:rsid w:val="00CC5F51"/>
    <w:rsid w:val="00DE1936"/>
    <w:rsid w:val="00E6170B"/>
    <w:rsid w:val="00EB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77301"/>
  <w15:chartTrackingRefBased/>
  <w15:docId w15:val="{314BD008-68DD-4CFC-9B93-66A75FB8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70B"/>
  </w:style>
  <w:style w:type="paragraph" w:styleId="Heading1">
    <w:name w:val="heading 1"/>
    <w:basedOn w:val="Normal"/>
    <w:next w:val="Normal"/>
    <w:link w:val="Heading1Char"/>
    <w:uiPriority w:val="9"/>
    <w:qFormat/>
    <w:rsid w:val="00E6170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6170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6170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E6170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E6170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E6170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E6170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E6170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170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54"/>
    <w:rPr>
      <w:color w:val="0000FF"/>
      <w:u w:val="single"/>
    </w:rPr>
  </w:style>
  <w:style w:type="character" w:styleId="UnresolvedMention">
    <w:name w:val="Unresolved Mention"/>
    <w:basedOn w:val="DefaultParagraphFont"/>
    <w:uiPriority w:val="99"/>
    <w:semiHidden/>
    <w:unhideWhenUsed/>
    <w:rsid w:val="00A96B54"/>
    <w:rPr>
      <w:color w:val="605E5C"/>
      <w:shd w:val="clear" w:color="auto" w:fill="E1DFDD"/>
    </w:rPr>
  </w:style>
  <w:style w:type="character" w:styleId="FollowedHyperlink">
    <w:name w:val="FollowedHyperlink"/>
    <w:basedOn w:val="DefaultParagraphFont"/>
    <w:uiPriority w:val="99"/>
    <w:semiHidden/>
    <w:unhideWhenUsed/>
    <w:rsid w:val="00A96B54"/>
    <w:rPr>
      <w:color w:val="3EBBF0" w:themeColor="followedHyperlink"/>
      <w:u w:val="single"/>
    </w:rPr>
  </w:style>
  <w:style w:type="paragraph" w:styleId="NormalWeb">
    <w:name w:val="Normal (Web)"/>
    <w:basedOn w:val="Normal"/>
    <w:uiPriority w:val="99"/>
    <w:semiHidden/>
    <w:unhideWhenUsed/>
    <w:rsid w:val="00BC6E8F"/>
    <w:pPr>
      <w:spacing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E6170B"/>
    <w:rPr>
      <w:b/>
      <w:bCs/>
    </w:rPr>
  </w:style>
  <w:style w:type="paragraph" w:styleId="ListParagraph">
    <w:name w:val="List Paragraph"/>
    <w:basedOn w:val="Normal"/>
    <w:uiPriority w:val="34"/>
    <w:qFormat/>
    <w:rsid w:val="00CC5F51"/>
    <w:pPr>
      <w:ind w:left="720"/>
      <w:contextualSpacing/>
    </w:pPr>
  </w:style>
  <w:style w:type="table" w:styleId="TableGrid">
    <w:name w:val="Table Grid"/>
    <w:basedOn w:val="TableNormal"/>
    <w:uiPriority w:val="39"/>
    <w:rsid w:val="00CC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70B"/>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E6170B"/>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E6170B"/>
    <w:rPr>
      <w:caps/>
      <w:color w:val="243255" w:themeColor="accent1" w:themeShade="7F"/>
      <w:spacing w:val="15"/>
    </w:rPr>
  </w:style>
  <w:style w:type="character" w:customStyle="1" w:styleId="Heading4Char">
    <w:name w:val="Heading 4 Char"/>
    <w:basedOn w:val="DefaultParagraphFont"/>
    <w:link w:val="Heading4"/>
    <w:uiPriority w:val="9"/>
    <w:semiHidden/>
    <w:rsid w:val="00E6170B"/>
    <w:rPr>
      <w:caps/>
      <w:color w:val="374C80" w:themeColor="accent1" w:themeShade="BF"/>
      <w:spacing w:val="10"/>
    </w:rPr>
  </w:style>
  <w:style w:type="character" w:customStyle="1" w:styleId="Heading5Char">
    <w:name w:val="Heading 5 Char"/>
    <w:basedOn w:val="DefaultParagraphFont"/>
    <w:link w:val="Heading5"/>
    <w:uiPriority w:val="9"/>
    <w:semiHidden/>
    <w:rsid w:val="00E6170B"/>
    <w:rPr>
      <w:caps/>
      <w:color w:val="374C80" w:themeColor="accent1" w:themeShade="BF"/>
      <w:spacing w:val="10"/>
    </w:rPr>
  </w:style>
  <w:style w:type="character" w:customStyle="1" w:styleId="Heading6Char">
    <w:name w:val="Heading 6 Char"/>
    <w:basedOn w:val="DefaultParagraphFont"/>
    <w:link w:val="Heading6"/>
    <w:uiPriority w:val="9"/>
    <w:semiHidden/>
    <w:rsid w:val="00E6170B"/>
    <w:rPr>
      <w:caps/>
      <w:color w:val="374C80" w:themeColor="accent1" w:themeShade="BF"/>
      <w:spacing w:val="10"/>
    </w:rPr>
  </w:style>
  <w:style w:type="character" w:customStyle="1" w:styleId="Heading7Char">
    <w:name w:val="Heading 7 Char"/>
    <w:basedOn w:val="DefaultParagraphFont"/>
    <w:link w:val="Heading7"/>
    <w:uiPriority w:val="9"/>
    <w:semiHidden/>
    <w:rsid w:val="00E6170B"/>
    <w:rPr>
      <w:caps/>
      <w:color w:val="374C80" w:themeColor="accent1" w:themeShade="BF"/>
      <w:spacing w:val="10"/>
    </w:rPr>
  </w:style>
  <w:style w:type="character" w:customStyle="1" w:styleId="Heading8Char">
    <w:name w:val="Heading 8 Char"/>
    <w:basedOn w:val="DefaultParagraphFont"/>
    <w:link w:val="Heading8"/>
    <w:uiPriority w:val="9"/>
    <w:semiHidden/>
    <w:rsid w:val="00E6170B"/>
    <w:rPr>
      <w:caps/>
      <w:spacing w:val="10"/>
      <w:sz w:val="18"/>
      <w:szCs w:val="18"/>
    </w:rPr>
  </w:style>
  <w:style w:type="character" w:customStyle="1" w:styleId="Heading9Char">
    <w:name w:val="Heading 9 Char"/>
    <w:basedOn w:val="DefaultParagraphFont"/>
    <w:link w:val="Heading9"/>
    <w:uiPriority w:val="9"/>
    <w:semiHidden/>
    <w:rsid w:val="00E6170B"/>
    <w:rPr>
      <w:i/>
      <w:iCs/>
      <w:caps/>
      <w:spacing w:val="10"/>
      <w:sz w:val="18"/>
      <w:szCs w:val="18"/>
    </w:rPr>
  </w:style>
  <w:style w:type="paragraph" w:styleId="Caption">
    <w:name w:val="caption"/>
    <w:basedOn w:val="Normal"/>
    <w:next w:val="Normal"/>
    <w:uiPriority w:val="35"/>
    <w:semiHidden/>
    <w:unhideWhenUsed/>
    <w:qFormat/>
    <w:rsid w:val="00E6170B"/>
    <w:rPr>
      <w:b/>
      <w:bCs/>
      <w:color w:val="374C80" w:themeColor="accent1" w:themeShade="BF"/>
      <w:sz w:val="16"/>
      <w:szCs w:val="16"/>
    </w:rPr>
  </w:style>
  <w:style w:type="paragraph" w:styleId="Title">
    <w:name w:val="Title"/>
    <w:basedOn w:val="Normal"/>
    <w:next w:val="Normal"/>
    <w:link w:val="TitleChar"/>
    <w:uiPriority w:val="10"/>
    <w:qFormat/>
    <w:rsid w:val="00E6170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E6170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E6170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6170B"/>
    <w:rPr>
      <w:caps/>
      <w:color w:val="595959" w:themeColor="text1" w:themeTint="A6"/>
      <w:spacing w:val="10"/>
      <w:sz w:val="21"/>
      <w:szCs w:val="21"/>
    </w:rPr>
  </w:style>
  <w:style w:type="character" w:styleId="Emphasis">
    <w:name w:val="Emphasis"/>
    <w:uiPriority w:val="20"/>
    <w:qFormat/>
    <w:rsid w:val="00E6170B"/>
    <w:rPr>
      <w:caps/>
      <w:color w:val="243255" w:themeColor="accent1" w:themeShade="7F"/>
      <w:spacing w:val="5"/>
    </w:rPr>
  </w:style>
  <w:style w:type="paragraph" w:styleId="NoSpacing">
    <w:name w:val="No Spacing"/>
    <w:uiPriority w:val="1"/>
    <w:qFormat/>
    <w:rsid w:val="00E6170B"/>
    <w:pPr>
      <w:spacing w:after="0" w:line="240" w:lineRule="auto"/>
    </w:pPr>
  </w:style>
  <w:style w:type="paragraph" w:styleId="Quote">
    <w:name w:val="Quote"/>
    <w:basedOn w:val="Normal"/>
    <w:next w:val="Normal"/>
    <w:link w:val="QuoteChar"/>
    <w:uiPriority w:val="29"/>
    <w:qFormat/>
    <w:rsid w:val="00E6170B"/>
    <w:rPr>
      <w:i/>
      <w:iCs/>
      <w:sz w:val="24"/>
      <w:szCs w:val="24"/>
    </w:rPr>
  </w:style>
  <w:style w:type="character" w:customStyle="1" w:styleId="QuoteChar">
    <w:name w:val="Quote Char"/>
    <w:basedOn w:val="DefaultParagraphFont"/>
    <w:link w:val="Quote"/>
    <w:uiPriority w:val="29"/>
    <w:rsid w:val="00E6170B"/>
    <w:rPr>
      <w:i/>
      <w:iCs/>
      <w:sz w:val="24"/>
      <w:szCs w:val="24"/>
    </w:rPr>
  </w:style>
  <w:style w:type="paragraph" w:styleId="IntenseQuote">
    <w:name w:val="Intense Quote"/>
    <w:basedOn w:val="Normal"/>
    <w:next w:val="Normal"/>
    <w:link w:val="IntenseQuoteChar"/>
    <w:uiPriority w:val="30"/>
    <w:qFormat/>
    <w:rsid w:val="00E6170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E6170B"/>
    <w:rPr>
      <w:color w:val="4A66AC" w:themeColor="accent1"/>
      <w:sz w:val="24"/>
      <w:szCs w:val="24"/>
    </w:rPr>
  </w:style>
  <w:style w:type="character" w:styleId="SubtleEmphasis">
    <w:name w:val="Subtle Emphasis"/>
    <w:uiPriority w:val="19"/>
    <w:qFormat/>
    <w:rsid w:val="00E6170B"/>
    <w:rPr>
      <w:i/>
      <w:iCs/>
      <w:color w:val="243255" w:themeColor="accent1" w:themeShade="7F"/>
    </w:rPr>
  </w:style>
  <w:style w:type="character" w:styleId="IntenseEmphasis">
    <w:name w:val="Intense Emphasis"/>
    <w:uiPriority w:val="21"/>
    <w:qFormat/>
    <w:rsid w:val="00E6170B"/>
    <w:rPr>
      <w:b/>
      <w:bCs/>
      <w:caps/>
      <w:color w:val="243255" w:themeColor="accent1" w:themeShade="7F"/>
      <w:spacing w:val="10"/>
    </w:rPr>
  </w:style>
  <w:style w:type="character" w:styleId="SubtleReference">
    <w:name w:val="Subtle Reference"/>
    <w:uiPriority w:val="31"/>
    <w:qFormat/>
    <w:rsid w:val="00E6170B"/>
    <w:rPr>
      <w:b/>
      <w:bCs/>
      <w:color w:val="4A66AC" w:themeColor="accent1"/>
    </w:rPr>
  </w:style>
  <w:style w:type="character" w:styleId="IntenseReference">
    <w:name w:val="Intense Reference"/>
    <w:uiPriority w:val="32"/>
    <w:qFormat/>
    <w:rsid w:val="00E6170B"/>
    <w:rPr>
      <w:b/>
      <w:bCs/>
      <w:i/>
      <w:iCs/>
      <w:caps/>
      <w:color w:val="4A66AC" w:themeColor="accent1"/>
    </w:rPr>
  </w:style>
  <w:style w:type="character" w:styleId="BookTitle">
    <w:name w:val="Book Title"/>
    <w:uiPriority w:val="33"/>
    <w:qFormat/>
    <w:rsid w:val="00E6170B"/>
    <w:rPr>
      <w:b/>
      <w:bCs/>
      <w:i/>
      <w:iCs/>
      <w:spacing w:val="0"/>
    </w:rPr>
  </w:style>
  <w:style w:type="paragraph" w:styleId="TOCHeading">
    <w:name w:val="TOC Heading"/>
    <w:basedOn w:val="Heading1"/>
    <w:next w:val="Normal"/>
    <w:uiPriority w:val="39"/>
    <w:semiHidden/>
    <w:unhideWhenUsed/>
    <w:qFormat/>
    <w:rsid w:val="00E6170B"/>
    <w:pPr>
      <w:outlineLvl w:val="9"/>
    </w:pPr>
  </w:style>
  <w:style w:type="paragraph" w:styleId="Header">
    <w:name w:val="header"/>
    <w:basedOn w:val="Normal"/>
    <w:link w:val="HeaderChar"/>
    <w:uiPriority w:val="99"/>
    <w:unhideWhenUsed/>
    <w:rsid w:val="008A79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7908"/>
  </w:style>
  <w:style w:type="paragraph" w:styleId="Footer">
    <w:name w:val="footer"/>
    <w:basedOn w:val="Normal"/>
    <w:link w:val="FooterChar"/>
    <w:uiPriority w:val="99"/>
    <w:unhideWhenUsed/>
    <w:rsid w:val="008A790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5922">
      <w:bodyDiv w:val="1"/>
      <w:marLeft w:val="0"/>
      <w:marRight w:val="0"/>
      <w:marTop w:val="0"/>
      <w:marBottom w:val="0"/>
      <w:divBdr>
        <w:top w:val="none" w:sz="0" w:space="0" w:color="auto"/>
        <w:left w:val="none" w:sz="0" w:space="0" w:color="auto"/>
        <w:bottom w:val="none" w:sz="0" w:space="0" w:color="auto"/>
        <w:right w:val="none" w:sz="0" w:space="0" w:color="auto"/>
      </w:divBdr>
    </w:div>
    <w:div w:id="562522922">
      <w:bodyDiv w:val="1"/>
      <w:marLeft w:val="0"/>
      <w:marRight w:val="0"/>
      <w:marTop w:val="0"/>
      <w:marBottom w:val="0"/>
      <w:divBdr>
        <w:top w:val="none" w:sz="0" w:space="0" w:color="auto"/>
        <w:left w:val="none" w:sz="0" w:space="0" w:color="auto"/>
        <w:bottom w:val="none" w:sz="0" w:space="0" w:color="auto"/>
        <w:right w:val="none" w:sz="0" w:space="0" w:color="auto"/>
      </w:divBdr>
    </w:div>
    <w:div w:id="641930686">
      <w:bodyDiv w:val="1"/>
      <w:marLeft w:val="0"/>
      <w:marRight w:val="0"/>
      <w:marTop w:val="0"/>
      <w:marBottom w:val="0"/>
      <w:divBdr>
        <w:top w:val="none" w:sz="0" w:space="0" w:color="auto"/>
        <w:left w:val="none" w:sz="0" w:space="0" w:color="auto"/>
        <w:bottom w:val="none" w:sz="0" w:space="0" w:color="auto"/>
        <w:right w:val="none" w:sz="0" w:space="0" w:color="auto"/>
      </w:divBdr>
    </w:div>
    <w:div w:id="907426068">
      <w:bodyDiv w:val="1"/>
      <w:marLeft w:val="0"/>
      <w:marRight w:val="0"/>
      <w:marTop w:val="0"/>
      <w:marBottom w:val="0"/>
      <w:divBdr>
        <w:top w:val="none" w:sz="0" w:space="0" w:color="auto"/>
        <w:left w:val="none" w:sz="0" w:space="0" w:color="auto"/>
        <w:bottom w:val="none" w:sz="0" w:space="0" w:color="auto"/>
        <w:right w:val="none" w:sz="0" w:space="0" w:color="auto"/>
      </w:divBdr>
    </w:div>
    <w:div w:id="950549493">
      <w:bodyDiv w:val="1"/>
      <w:marLeft w:val="0"/>
      <w:marRight w:val="0"/>
      <w:marTop w:val="0"/>
      <w:marBottom w:val="0"/>
      <w:divBdr>
        <w:top w:val="none" w:sz="0" w:space="0" w:color="auto"/>
        <w:left w:val="none" w:sz="0" w:space="0" w:color="auto"/>
        <w:bottom w:val="none" w:sz="0" w:space="0" w:color="auto"/>
        <w:right w:val="none" w:sz="0" w:space="0" w:color="auto"/>
      </w:divBdr>
      <w:divsChild>
        <w:div w:id="890338060">
          <w:marLeft w:val="605"/>
          <w:marRight w:val="0"/>
          <w:marTop w:val="200"/>
          <w:marBottom w:val="40"/>
          <w:divBdr>
            <w:top w:val="none" w:sz="0" w:space="0" w:color="auto"/>
            <w:left w:val="none" w:sz="0" w:space="0" w:color="auto"/>
            <w:bottom w:val="none" w:sz="0" w:space="0" w:color="auto"/>
            <w:right w:val="none" w:sz="0" w:space="0" w:color="auto"/>
          </w:divBdr>
        </w:div>
      </w:divsChild>
    </w:div>
    <w:div w:id="1078017801">
      <w:bodyDiv w:val="1"/>
      <w:marLeft w:val="0"/>
      <w:marRight w:val="0"/>
      <w:marTop w:val="0"/>
      <w:marBottom w:val="0"/>
      <w:divBdr>
        <w:top w:val="none" w:sz="0" w:space="0" w:color="auto"/>
        <w:left w:val="none" w:sz="0" w:space="0" w:color="auto"/>
        <w:bottom w:val="none" w:sz="0" w:space="0" w:color="auto"/>
        <w:right w:val="none" w:sz="0" w:space="0" w:color="auto"/>
      </w:divBdr>
    </w:div>
    <w:div w:id="2083720083">
      <w:bodyDiv w:val="1"/>
      <w:marLeft w:val="0"/>
      <w:marRight w:val="0"/>
      <w:marTop w:val="0"/>
      <w:marBottom w:val="0"/>
      <w:divBdr>
        <w:top w:val="none" w:sz="0" w:space="0" w:color="auto"/>
        <w:left w:val="none" w:sz="0" w:space="0" w:color="auto"/>
        <w:bottom w:val="none" w:sz="0" w:space="0" w:color="auto"/>
        <w:right w:val="none" w:sz="0" w:space="0" w:color="auto"/>
      </w:divBdr>
    </w:div>
    <w:div w:id="21350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cdc.gov/coronavirus/2019-ncov/vaccines/index.html" TargetMode="External"/><Relationship Id="rId18" Type="http://schemas.openxmlformats.org/officeDocument/2006/relationships/hyperlink" Target="https://www.cdc.gov/coronavirus/2019-ncov/prevent-getting-sick/social-distancing.html" TargetMode="External"/><Relationship Id="rId26" Type="http://schemas.openxmlformats.org/officeDocument/2006/relationships/hyperlink" Target="https://www.cdc.gov/coronavirus/2019-ncov/if-you-are-sick/isolation.html" TargetMode="External"/><Relationship Id="rId39" Type="http://schemas.openxmlformats.org/officeDocument/2006/relationships/hyperlink" Target="https://www.cdc.gov/coronavirus/2019-ncov/travelers/face-masks-public-transportation.html" TargetMode="External"/><Relationship Id="rId3" Type="http://schemas.openxmlformats.org/officeDocument/2006/relationships/settings" Target="settings.xml"/><Relationship Id="rId21" Type="http://schemas.openxmlformats.org/officeDocument/2006/relationships/hyperlink" Target="https://travel.state.gov/content/travel/en/traveladvisories/COVID-19-Country-Specific-Information.html" TargetMode="External"/><Relationship Id="rId34" Type="http://schemas.openxmlformats.org/officeDocument/2006/relationships/hyperlink" Target="https://www.cdc.gov/coronavirus/2019-ncov/travelers/face-masks-public-transportation.html" TargetMode="External"/><Relationship Id="rId42"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www.cdc.gov/coronavirus/2019-ncov/prevent-getting-sick/prevention.html" TargetMode="External"/><Relationship Id="rId17" Type="http://schemas.openxmlformats.org/officeDocument/2006/relationships/hyperlink" Target="https://www.cdc.gov/coronavirus/2019-ncov/travelers/face-masks-public-transportation.html" TargetMode="External"/><Relationship Id="rId25" Type="http://schemas.openxmlformats.org/officeDocument/2006/relationships/hyperlink" Target="https://www.cdc.gov/coronavirus/2019-ncov/testing/diagnostic-testing.html" TargetMode="External"/><Relationship Id="rId33" Type="http://schemas.openxmlformats.org/officeDocument/2006/relationships/hyperlink" Target="https://www.cdc.gov/coronavirus/2019-ncov/prevent-getting-sick/diy-cloth-face-coverings.html" TargetMode="External"/><Relationship Id="rId38"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6" Type="http://schemas.openxmlformats.org/officeDocument/2006/relationships/hyperlink" Target="https://www.cdc.gov/coronavirus/2019-ncov/prevent-getting-sick/diy-cloth-face-coverings.html" TargetMode="External"/><Relationship Id="rId20" Type="http://schemas.openxmlformats.org/officeDocument/2006/relationships/hyperlink" Target="https://www.cdc.gov/coronavirus/2019-ncov/travelers/travel-planner/index.html" TargetMode="External"/><Relationship Id="rId29" Type="http://schemas.openxmlformats.org/officeDocument/2006/relationships/hyperlink" Target="https://www.cdc.gov/coronavirus/2019-ncov/testing/diagnostic-testing.html"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travelers/index.html" TargetMode="External"/><Relationship Id="rId24" Type="http://schemas.openxmlformats.org/officeDocument/2006/relationships/hyperlink" Target="https://www.cdc.gov/coronavirus/2019-ncov/travelers/face-masks-public-transportation.html" TargetMode="External"/><Relationship Id="rId32" Type="http://schemas.openxmlformats.org/officeDocument/2006/relationships/hyperlink" Target="https://www.cdc.gov/coronavirus/2019-ncov/prevent-getting-sick/social-distancing.html" TargetMode="External"/><Relationship Id="rId37" Type="http://schemas.openxmlformats.org/officeDocument/2006/relationships/hyperlink" Target="https://www.cdc.gov/coronavirus/2019-ncov/need-extra-precautions/people-at-increased-risk.html" TargetMode="External"/><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travelers/travel-planner/index.html" TargetMode="External"/><Relationship Id="rId23" Type="http://schemas.openxmlformats.org/officeDocument/2006/relationships/hyperlink" Target="https://www.cdc.gov/coronavirus/2019-ncov/travelers/testing-international-air-travelers.html" TargetMode="External"/><Relationship Id="rId28" Type="http://schemas.openxmlformats.org/officeDocument/2006/relationships/hyperlink" Target="https://www.cdc.gov/coronavirus/2019-ncov/travelers/testing-air-travel.html" TargetMode="External"/><Relationship Id="rId36" Type="http://schemas.openxmlformats.org/officeDocument/2006/relationships/hyperlink" Target="https://www.cdc.gov/coronavirus/2019-ncov/prevent-getting-sick/prevention.html" TargetMode="External"/><Relationship Id="rId10" Type="http://schemas.openxmlformats.org/officeDocument/2006/relationships/image" Target="media/image4.svg"/><Relationship Id="rId19" Type="http://schemas.openxmlformats.org/officeDocument/2006/relationships/hyperlink" Target="https://www.cdc.gov/coronavirus/2019-ncov/prevent-getting-sick/prevention.html" TargetMode="External"/><Relationship Id="rId31" Type="http://schemas.openxmlformats.org/officeDocument/2006/relationships/hyperlink" Target="https://www.cdc.gov/coronavirus/2019-ncov/need-extra-precautions/index.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dc.gov/coronavirus/2019-ncov/testing/diagnostic-testing.html" TargetMode="External"/><Relationship Id="rId22" Type="http://schemas.openxmlformats.org/officeDocument/2006/relationships/hyperlink" Target="https://www.cdc.gov/coronavirus/2019-ncov/travelers/testing-international-air-travelers.html" TargetMode="External"/><Relationship Id="rId27" Type="http://schemas.openxmlformats.org/officeDocument/2006/relationships/hyperlink" Target="https://www.cdc.gov/coronavirus/2019-ncov/if-you-are-sick/index.html" TargetMode="External"/><Relationship Id="rId30" Type="http://schemas.openxmlformats.org/officeDocument/2006/relationships/hyperlink" Target="https://www.cdc.gov/coronavirus/2019-ncov/if-you-are-sick/isolation.html" TargetMode="External"/><Relationship Id="rId35" Type="http://schemas.openxmlformats.org/officeDocument/2006/relationships/hyperlink" Target="https://www.cdc.gov/coronavirus/2019-ncov/prevent-getting-sick/diy-cloth-face-coverings.html" TargetMode="External"/><Relationship Id="rId43"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Morse</dc:creator>
  <cp:keywords/>
  <dc:description/>
  <cp:lastModifiedBy>Jennifer Morse</cp:lastModifiedBy>
  <cp:revision>5</cp:revision>
  <dcterms:created xsi:type="dcterms:W3CDTF">2021-02-24T15:18:00Z</dcterms:created>
  <dcterms:modified xsi:type="dcterms:W3CDTF">2021-04-05T13:17:00Z</dcterms:modified>
</cp:coreProperties>
</file>